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2C6C0E">
        <w:rPr>
          <w:rFonts w:ascii="Times New Roman" w:hAnsi="Times New Roman" w:cs="Times New Roman"/>
          <w:b/>
          <w:bCs/>
          <w:color w:val="000000"/>
        </w:rPr>
        <w:t>Országos Onkológiai Intézet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2C6C0E">
        <w:rPr>
          <w:rFonts w:ascii="Times New Roman" w:hAnsi="Times New Roman" w:cs="Times New Roman"/>
          <w:b/>
          <w:bCs/>
          <w:color w:val="000000"/>
        </w:rPr>
        <w:t>Általános- és Mellkassebészeti Osztálya</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2C6C0E">
        <w:rPr>
          <w:rFonts w:ascii="Times New Roman" w:hAnsi="Times New Roman" w:cs="Times New Roman"/>
          <w:b/>
          <w:bCs/>
          <w:color w:val="000000"/>
        </w:rPr>
        <w:t xml:space="preserve">Budapest, XII. Ráth </w:t>
      </w:r>
      <w:proofErr w:type="spellStart"/>
      <w:r w:rsidRPr="002C6C0E">
        <w:rPr>
          <w:rFonts w:ascii="Times New Roman" w:hAnsi="Times New Roman" w:cs="Times New Roman"/>
          <w:b/>
          <w:bCs/>
          <w:color w:val="000000"/>
        </w:rPr>
        <w:t>Gy.u</w:t>
      </w:r>
      <w:proofErr w:type="spellEnd"/>
      <w:r w:rsidRPr="002C6C0E">
        <w:rPr>
          <w:rFonts w:ascii="Times New Roman" w:hAnsi="Times New Roman" w:cs="Times New Roman"/>
          <w:b/>
          <w:bCs/>
          <w:color w:val="000000"/>
        </w:rPr>
        <w:t>. 7-9.</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Telefon: 224-86-00</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2C6C0E">
        <w:rPr>
          <w:rFonts w:ascii="Times New Roman" w:hAnsi="Times New Roman" w:cs="Times New Roman"/>
          <w:b/>
          <w:bCs/>
          <w:color w:val="000000"/>
        </w:rPr>
        <w:t>TÁJÉKOZTATÓ ÉS MŰTÉTI BELEEGYEZŐ NYILATKOZAT HASFALI SÉRVMŰTÉTEKHEZ</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rPr>
      </w:pPr>
      <w:r w:rsidRPr="002C6C0E">
        <w:rPr>
          <w:rFonts w:ascii="Times New Roman" w:hAnsi="Times New Roman" w:cs="Times New Roman"/>
          <w:b/>
          <w:bCs/>
          <w:color w:val="000000"/>
        </w:rPr>
        <w:t xml:space="preserve">Kedves </w:t>
      </w:r>
      <w:proofErr w:type="gramStart"/>
      <w:r w:rsidRPr="002C6C0E">
        <w:rPr>
          <w:rFonts w:ascii="Times New Roman" w:hAnsi="Times New Roman" w:cs="Times New Roman"/>
          <w:b/>
          <w:bCs/>
          <w:color w:val="000000"/>
        </w:rPr>
        <w:t>Betegünk !</w:t>
      </w:r>
      <w:proofErr w:type="gramEnd"/>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Köszönjük, hogy bizalommal fordul hozzánk panaszaival. Önnek sebészeti megoldást igénylő megbetegedése van. A műtét elvégzéséhez szükség van az Ön beleegyezésére. Hogy dönteni tudjon, kérjük, figyelmesen olvassa el tájékoztatónkat.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r w:rsidRPr="002C6C0E">
        <w:rPr>
          <w:rFonts w:ascii="Times New Roman" w:hAnsi="Times New Roman" w:cs="Times New Roman"/>
          <w:b/>
          <w:bCs/>
          <w:color w:val="000000"/>
          <w:u w:val="single"/>
        </w:rPr>
        <w:t>A sérvekről általában:</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Vizsgálataink során megállapítottuk, hogy Önnek hasfali sérve van. Ennek lényege, hogy a hasfalon egy nyílás keletkezett, melyen át a hasüregi szervek türemkedhetnek elő és időlegesen, vagy állandóan kint tartózkodnak. A sérv kialakulásában a kiváltó tényező lehet előzetes hasi műtét, veleszületett izom-, vagy kötőszöveti gyengeség, a hasüregi nyomásfokozódás.</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A hasfali nyílás helye szerint megkülönböztetünk: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-köldöksérvet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-felhasi (</w:t>
      </w:r>
      <w:proofErr w:type="spellStart"/>
      <w:r w:rsidRPr="002C6C0E">
        <w:rPr>
          <w:rFonts w:ascii="Times New Roman" w:hAnsi="Times New Roman" w:cs="Times New Roman"/>
          <w:color w:val="000000"/>
        </w:rPr>
        <w:t>epigastrialis</w:t>
      </w:r>
      <w:proofErr w:type="spellEnd"/>
      <w:r w:rsidRPr="002C6C0E">
        <w:rPr>
          <w:rFonts w:ascii="Times New Roman" w:hAnsi="Times New Roman" w:cs="Times New Roman"/>
          <w:color w:val="000000"/>
        </w:rPr>
        <w:t xml:space="preserve">) sérvet a köldök fölött a középvonalban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-hegsérvet (a korábbi műtét hegében).</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r w:rsidRPr="002C6C0E">
        <w:rPr>
          <w:rFonts w:ascii="Times New Roman" w:hAnsi="Times New Roman" w:cs="Times New Roman"/>
          <w:b/>
          <w:bCs/>
          <w:color w:val="000000"/>
          <w:u w:val="single"/>
        </w:rPr>
        <w:t>A betegséggel kapcsolatos veszélyek és a kezelés lehetőségei:</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Ha a sérvkapu szűk, tartalma kizáródhat, bélelzáródás, bélelhalás, hashártyagyulladás léphet fel. Ezáltal az egyébként csekély kockázati tényező sokszorosára növekszik. A műtétet ilyenkor sürgősséggel kell elvégezni, kivizsgálásra, előkészítésre nincs idő. Kizáródáskor a sérvtartalom oly mértékben károsodhat, hogy csak kiterjesztett műtéttel pl. az elhalt bélrészlet eltávolításával oldható meg.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A hasfali sérv egy hasüregi kóros folyamat kísérő jelensége is lehet, mely további vizsgálatokat és műtétet igényelhet.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A sérvet a szövődmények jelentkezése előtt kell operálni. Önmagától nem gyógyul, növekedésével párhuzamosan a panaszok is fokozódnak. A tömlőben egy vagy több szerv (</w:t>
      </w:r>
      <w:proofErr w:type="spellStart"/>
      <w:r w:rsidRPr="002C6C0E">
        <w:rPr>
          <w:rFonts w:ascii="Times New Roman" w:hAnsi="Times New Roman" w:cs="Times New Roman"/>
          <w:color w:val="000000"/>
        </w:rPr>
        <w:t>cseplesz</w:t>
      </w:r>
      <w:proofErr w:type="spellEnd"/>
      <w:r w:rsidRPr="002C6C0E">
        <w:rPr>
          <w:rFonts w:ascii="Times New Roman" w:hAnsi="Times New Roman" w:cs="Times New Roman"/>
          <w:color w:val="000000"/>
        </w:rPr>
        <w:t>, vékony- ill. vastagbelek, ritkábban egyéb hasűri szerv) található.</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A sérv gyakran látható, tapintható. Többnyire csak enyhe panaszokat okoz, mindaddig amíg ki nem szorul, vagy a sérvtartalom a sérvtömlőhöz kitapadva visszahelyezhetetlenné teszi. A sérvkapu nem záródik magától, a sérvkötők, haskötők csak segédeszközök, és a sérvtartalom visszanyomására szolgálnak, tartós használatuk a később szükségessé váló műtét körülményeit rontja, csak azokban az esetekben ajánljuk, ha egyéb súlyos betegség miatt a műtét ellenjavallt.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Ha a sérvkapu szűk, tartalma kizáródhat, bélelzáródás vagy kiterjedt bélelhalás következtében hashártyagyulladás léphet fel. Ezáltal az egyébként csekély kockázati tényező sokszorosára növekedhet. A műtétet ilyenkor sürgősséggel kell elvégezni, kivizsgálásra, előkészítésre nincs idő. Kizáródáskor a sérvtartalom oly mértékben károsodhat, hogy csak kiterjesztett műtéttel pl. az elhalt bélrészlet eltávolításával, esetleg nagyobb hasi feltárásból oldható meg.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r w:rsidRPr="002C6C0E">
        <w:rPr>
          <w:rFonts w:ascii="Times New Roman" w:hAnsi="Times New Roman" w:cs="Times New Roman"/>
          <w:b/>
          <w:bCs/>
          <w:color w:val="000000"/>
          <w:u w:val="single"/>
        </w:rPr>
        <w:t>Műtéti kezelés:</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Általában általános érzéstelenítésben történik, ritkábban helyi érzéstelenítésben végezzük.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Műtét során bőrmetszést követően a tömlőt elkülönítjük, majd tartalmát a hasüregbe visszahelyezzük, ezután a tömlőt kiírtjuk, ha vannak életképtelen részek azokat kiírtjuk, a meglévő összenövéseket oldjuk.  </w:t>
      </w:r>
      <w:r w:rsidRPr="002C6C0E">
        <w:rPr>
          <w:rFonts w:ascii="Times New Roman" w:hAnsi="Times New Roman" w:cs="Times New Roman"/>
          <w:color w:val="000000"/>
        </w:rPr>
        <w:lastRenderedPageBreak/>
        <w:t xml:space="preserve">Ezt követően a sérvkaput saját szövettel (izom, </w:t>
      </w:r>
      <w:proofErr w:type="spellStart"/>
      <w:r w:rsidRPr="002C6C0E">
        <w:rPr>
          <w:rFonts w:ascii="Times New Roman" w:hAnsi="Times New Roman" w:cs="Times New Roman"/>
          <w:color w:val="000000"/>
        </w:rPr>
        <w:t>bőnye</w:t>
      </w:r>
      <w:proofErr w:type="spellEnd"/>
      <w:r w:rsidRPr="002C6C0E">
        <w:rPr>
          <w:rFonts w:ascii="Times New Roman" w:hAnsi="Times New Roman" w:cs="Times New Roman"/>
          <w:color w:val="000000"/>
        </w:rPr>
        <w:t xml:space="preserve">), vagy ha ez nem kivihető idegen anyaggal (műanyag </w:t>
      </w:r>
      <w:proofErr w:type="gramStart"/>
      <w:r w:rsidRPr="002C6C0E">
        <w:rPr>
          <w:rFonts w:ascii="Times New Roman" w:hAnsi="Times New Roman" w:cs="Times New Roman"/>
          <w:color w:val="000000"/>
        </w:rPr>
        <w:t>háló )</w:t>
      </w:r>
      <w:proofErr w:type="gramEnd"/>
      <w:r w:rsidRPr="002C6C0E">
        <w:rPr>
          <w:rFonts w:ascii="Times New Roman" w:hAnsi="Times New Roman" w:cs="Times New Roman"/>
          <w:color w:val="000000"/>
        </w:rPr>
        <w:t xml:space="preserve"> zárjuk.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r w:rsidRPr="002C6C0E">
        <w:rPr>
          <w:rFonts w:ascii="Times New Roman" w:hAnsi="Times New Roman" w:cs="Times New Roman"/>
          <w:b/>
          <w:bCs/>
          <w:color w:val="000000"/>
          <w:u w:val="single"/>
        </w:rPr>
        <w:t>Lehetséges szövődmények: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b/>
          <w:bCs/>
          <w:color w:val="000000"/>
          <w:u w:val="single"/>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ab/>
        <w:t xml:space="preserve">Az orvostudomány mai állása szerint egy sebészi beavatkozás abszolút veszélytelenségét egy orvos sem garantálhatja felelősséggel.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Minden műtétnél, így sérvműtétnél is előfordulhatnak ún. általános műtéti szövődmények: utóvérzés, erek, idegek sérülése, keringési zavarok, sebfertőzés, vérrög képződés, vérrög által okozott verőérelzáródás, </w:t>
      </w:r>
      <w:proofErr w:type="spellStart"/>
      <w:r w:rsidRPr="002C6C0E">
        <w:rPr>
          <w:rFonts w:ascii="Times New Roman" w:hAnsi="Times New Roman" w:cs="Times New Roman"/>
          <w:color w:val="000000"/>
        </w:rPr>
        <w:t>thrombózis</w:t>
      </w:r>
      <w:proofErr w:type="spellEnd"/>
      <w:r w:rsidRPr="002C6C0E">
        <w:rPr>
          <w:rFonts w:ascii="Times New Roman" w:hAnsi="Times New Roman" w:cs="Times New Roman"/>
          <w:color w:val="000000"/>
        </w:rPr>
        <w:t xml:space="preserve">, tüdőgyulladás idegen anyagoknak a szervezetbe jutása, ezek esetleges </w:t>
      </w:r>
      <w:proofErr w:type="spellStart"/>
      <w:r w:rsidRPr="002C6C0E">
        <w:rPr>
          <w:rFonts w:ascii="Times New Roman" w:hAnsi="Times New Roman" w:cs="Times New Roman"/>
          <w:color w:val="000000"/>
        </w:rPr>
        <w:t>kilökődése</w:t>
      </w:r>
      <w:proofErr w:type="spellEnd"/>
      <w:r w:rsidRPr="002C6C0E">
        <w:rPr>
          <w:rFonts w:ascii="Times New Roman" w:hAnsi="Times New Roman" w:cs="Times New Roman"/>
          <w:color w:val="000000"/>
        </w:rPr>
        <w:t xml:space="preserve">. Minden sérvnél előfordulhat kiújulás, az </w:t>
      </w:r>
      <w:proofErr w:type="spellStart"/>
      <w:r w:rsidRPr="002C6C0E">
        <w:rPr>
          <w:rFonts w:ascii="Times New Roman" w:hAnsi="Times New Roman" w:cs="Times New Roman"/>
          <w:color w:val="000000"/>
        </w:rPr>
        <w:t>összevarrt</w:t>
      </w:r>
      <w:proofErr w:type="spellEnd"/>
      <w:r w:rsidRPr="002C6C0E">
        <w:rPr>
          <w:rFonts w:ascii="Times New Roman" w:hAnsi="Times New Roman" w:cs="Times New Roman"/>
          <w:color w:val="000000"/>
        </w:rPr>
        <w:t xml:space="preserve"> szövetek gyengesége, varratok kiszakadása miatt.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Ha szövetbarát hálót ültetünk be, fennáll a háló </w:t>
      </w:r>
      <w:proofErr w:type="spellStart"/>
      <w:r w:rsidRPr="002C6C0E">
        <w:rPr>
          <w:rFonts w:ascii="Times New Roman" w:hAnsi="Times New Roman" w:cs="Times New Roman"/>
          <w:color w:val="000000"/>
        </w:rPr>
        <w:t>kilökődésének</w:t>
      </w:r>
      <w:proofErr w:type="spellEnd"/>
      <w:r w:rsidRPr="002C6C0E">
        <w:rPr>
          <w:rFonts w:ascii="Times New Roman" w:hAnsi="Times New Roman" w:cs="Times New Roman"/>
          <w:color w:val="000000"/>
        </w:rPr>
        <w:t xml:space="preserve"> lehetősége.</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A szövődmények gyakorisága azonban az elvégzett műtétek számához viszonyítva csekély. Súlyos esetekben (kizáródott, elhanyagolt illetve hosszú évek óta fennálló, elhanyagolt sérv </w:t>
      </w:r>
      <w:proofErr w:type="gramStart"/>
      <w:r w:rsidRPr="002C6C0E">
        <w:rPr>
          <w:rFonts w:ascii="Times New Roman" w:hAnsi="Times New Roman" w:cs="Times New Roman"/>
          <w:color w:val="000000"/>
        </w:rPr>
        <w:t>esetén )</w:t>
      </w:r>
      <w:proofErr w:type="gramEnd"/>
      <w:r w:rsidRPr="002C6C0E">
        <w:rPr>
          <w:rFonts w:ascii="Times New Roman" w:hAnsi="Times New Roman" w:cs="Times New Roman"/>
          <w:color w:val="000000"/>
        </w:rPr>
        <w:t xml:space="preserve"> a gyakoriság megnő.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Az időben, szakszerűen elvégzett műtét után nagyon jók a gyógyulási esélyek, a sérv ritkán újul ki, a műtét után 6-10 hétig kerülje a testi megerőltetést, kövesse kezelőorvosa tanácsait.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Ezen a lapon mi csupán egy általános áttekintést adhatunk. Az Ön egyéni problémái, kísérőbetegségei szükségessé tehetnek egy személyes beszélgetést kezelőorvosával, ennek során választ kaphat kérdéseire.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center"/>
        <w:rPr>
          <w:rFonts w:ascii="Times New Roman" w:hAnsi="Times New Roman" w:cs="Times New Roman"/>
          <w:b/>
          <w:bCs/>
          <w:color w:val="000000"/>
        </w:rPr>
      </w:pPr>
      <w:r w:rsidRPr="002C6C0E">
        <w:rPr>
          <w:rFonts w:ascii="Times New Roman" w:hAnsi="Times New Roman" w:cs="Times New Roman"/>
          <w:b/>
          <w:bCs/>
          <w:color w:val="000000"/>
        </w:rPr>
        <w:t>BELEEGYEZŐ NYILATKOZAT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right" w:pos="72"/>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Beteg </w:t>
      </w:r>
      <w:proofErr w:type="gramStart"/>
      <w:r w:rsidRPr="002C6C0E">
        <w:rPr>
          <w:rFonts w:ascii="Times New Roman" w:hAnsi="Times New Roman" w:cs="Times New Roman"/>
          <w:color w:val="000000"/>
        </w:rPr>
        <w:t xml:space="preserve">neve:  </w:t>
      </w:r>
      <w:r w:rsidR="007955FF">
        <w:rPr>
          <w:rFonts w:ascii="Times New Roman" w:hAnsi="Times New Roman" w:cs="Times New Roman"/>
          <w:color w:val="000000"/>
        </w:rPr>
        <w:t xml:space="preserve"> </w:t>
      </w:r>
      <w:proofErr w:type="gramEnd"/>
      <w:r w:rsidR="007955FF">
        <w:rPr>
          <w:rFonts w:ascii="Times New Roman" w:hAnsi="Times New Roman" w:cs="Times New Roman"/>
          <w:color w:val="000000"/>
        </w:rPr>
        <w:tab/>
      </w:r>
      <w:r w:rsidRPr="002C6C0E">
        <w:rPr>
          <w:rFonts w:ascii="Times New Roman" w:hAnsi="Times New Roman" w:cs="Times New Roman"/>
          <w:color w:val="000000"/>
        </w:rPr>
        <w:tab/>
      </w:r>
      <w:r w:rsidRPr="002C6C0E">
        <w:rPr>
          <w:rFonts w:ascii="Times New Roman" w:hAnsi="Times New Roman" w:cs="Times New Roman"/>
          <w:color w:val="000000"/>
        </w:rPr>
        <w:tab/>
      </w:r>
      <w:r w:rsidRPr="002C6C0E">
        <w:rPr>
          <w:rFonts w:ascii="Times New Roman" w:hAnsi="Times New Roman" w:cs="Times New Roman"/>
          <w:color w:val="000000"/>
        </w:rPr>
        <w:tab/>
      </w:r>
      <w:r w:rsidRPr="002C6C0E">
        <w:rPr>
          <w:rFonts w:ascii="Times New Roman" w:hAnsi="Times New Roman" w:cs="Times New Roman"/>
          <w:color w:val="000000"/>
        </w:rPr>
        <w:tab/>
        <w:t xml:space="preserve">     Születési ideje:  </w:t>
      </w:r>
      <w:r w:rsidR="007955FF">
        <w:rPr>
          <w:rFonts w:ascii="Times New Roman" w:hAnsi="Times New Roman" w:cs="Times New Roman"/>
          <w:color w:val="000000"/>
        </w:rPr>
        <w:t xml:space="preserve"> </w:t>
      </w:r>
      <w:r w:rsidR="007955FF">
        <w:rPr>
          <w:rFonts w:ascii="Times New Roman" w:hAnsi="Times New Roman" w:cs="Times New Roman"/>
          <w:color w:val="000000"/>
        </w:rPr>
        <w:tab/>
      </w:r>
      <w:bookmarkStart w:id="0" w:name="_GoBack"/>
      <w:bookmarkEnd w:id="0"/>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ind w:right="1756"/>
        <w:rPr>
          <w:rFonts w:ascii="Times New Roman" w:hAnsi="Times New Roman" w:cs="Times New Roman"/>
          <w:color w:val="000000"/>
        </w:rPr>
      </w:pPr>
      <w:r w:rsidRPr="002C6C0E">
        <w:rPr>
          <w:rFonts w:ascii="Times New Roman" w:hAnsi="Times New Roman" w:cs="Times New Roman"/>
          <w:color w:val="000000"/>
        </w:rPr>
        <w:t xml:space="preserve">Anyja </w:t>
      </w:r>
      <w:proofErr w:type="gramStart"/>
      <w:r w:rsidRPr="002C6C0E">
        <w:rPr>
          <w:rFonts w:ascii="Times New Roman" w:hAnsi="Times New Roman" w:cs="Times New Roman"/>
          <w:color w:val="000000"/>
        </w:rPr>
        <w:t xml:space="preserve">neve:  </w:t>
      </w:r>
      <w:r w:rsidR="007955FF">
        <w:rPr>
          <w:rFonts w:ascii="Times New Roman" w:hAnsi="Times New Roman" w:cs="Times New Roman"/>
          <w:color w:val="000000"/>
        </w:rPr>
        <w:t xml:space="preserve"> </w:t>
      </w:r>
      <w:proofErr w:type="gramEnd"/>
      <w:r w:rsidR="007955FF">
        <w:rPr>
          <w:rFonts w:ascii="Times New Roman" w:hAnsi="Times New Roman" w:cs="Times New Roman"/>
          <w:color w:val="000000"/>
        </w:rPr>
        <w:tab/>
      </w:r>
      <w:r w:rsidRPr="002C6C0E">
        <w:rPr>
          <w:rFonts w:ascii="Times New Roman" w:hAnsi="Times New Roman" w:cs="Times New Roman"/>
          <w:color w:val="000000"/>
        </w:rPr>
        <w:tab/>
      </w:r>
      <w:r w:rsidRPr="002C6C0E">
        <w:rPr>
          <w:rFonts w:ascii="Times New Roman" w:hAnsi="Times New Roman" w:cs="Times New Roman"/>
          <w:color w:val="000000"/>
        </w:rPr>
        <w:tab/>
        <w:t xml:space="preserve">Taj száma:        </w:t>
      </w:r>
      <w:r w:rsidR="007955FF">
        <w:rPr>
          <w:rFonts w:ascii="Times New Roman" w:hAnsi="Times New Roman" w:cs="Times New Roman"/>
          <w:color w:val="000000"/>
        </w:rPr>
        <w:t xml:space="preserve"> </w:t>
      </w:r>
      <w:r w:rsidR="007955FF">
        <w:rPr>
          <w:rFonts w:ascii="Times New Roman" w:hAnsi="Times New Roman" w:cs="Times New Roman"/>
          <w:color w:val="000000"/>
        </w:rPr>
        <w:tab/>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A/</w:t>
      </w:r>
      <w:proofErr w:type="gramStart"/>
      <w:r w:rsidRPr="002C6C0E">
        <w:rPr>
          <w:rFonts w:ascii="Times New Roman" w:hAnsi="Times New Roman" w:cs="Times New Roman"/>
          <w:color w:val="000000"/>
        </w:rPr>
        <w:t>1 )</w:t>
      </w:r>
      <w:proofErr w:type="gramEnd"/>
      <w:r w:rsidRPr="002C6C0E">
        <w:rPr>
          <w:rFonts w:ascii="Times New Roman" w:hAnsi="Times New Roman" w:cs="Times New Roman"/>
          <w:color w:val="000000"/>
        </w:rPr>
        <w:t xml:space="preserve"> Tanúsítom, hogy orvosaim betegségem természetéről, mely kórisme szerint (magyarul)</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kellően felvilágosítottak.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2.) Kérem, hogy a gyógyításomra javasolt műtétet, mely (magyarul)</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rajtam elvégezzék.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A javasolt műtét kockázatairól, lehetséges gyakoribb szövődményeiről és várható következményeiről az írásbeli felvilágosítást elolvastam és megértettem.</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Tájokoztatást kaptam a műtét helyett esetleg alkalmazható gyógymódokról:</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valamint azok ismert kockázatairól. Megismertem az ajánlott és más szóba jöhető kezelési eljárások előnyeit és hátrányait. Szóban feltett kérdéseimre is megfelelő választ kaptam. Kellő idő állt rendelkezésemre ahhoz, hogy szabadon és kényszermentesen dönthessek arról, hogy milyen kezelést szeretnék.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Tudomásul veszem, hogy szakszerű kezelés esetén is előfordulhatnak előre nem látható szövődmények, melyek a várható </w:t>
      </w:r>
      <w:proofErr w:type="spellStart"/>
      <w:r w:rsidRPr="002C6C0E">
        <w:rPr>
          <w:rFonts w:ascii="Times New Roman" w:hAnsi="Times New Roman" w:cs="Times New Roman"/>
          <w:color w:val="000000"/>
        </w:rPr>
        <w:t>gyógyeredményt</w:t>
      </w:r>
      <w:proofErr w:type="spellEnd"/>
      <w:r w:rsidRPr="002C6C0E">
        <w:rPr>
          <w:rFonts w:ascii="Times New Roman" w:hAnsi="Times New Roman" w:cs="Times New Roman"/>
          <w:color w:val="000000"/>
        </w:rPr>
        <w:t xml:space="preserve">, </w:t>
      </w:r>
      <w:proofErr w:type="spellStart"/>
      <w:r w:rsidRPr="002C6C0E">
        <w:rPr>
          <w:rFonts w:ascii="Times New Roman" w:hAnsi="Times New Roman" w:cs="Times New Roman"/>
          <w:color w:val="000000"/>
        </w:rPr>
        <w:t>gyógytartamot</w:t>
      </w:r>
      <w:proofErr w:type="spellEnd"/>
      <w:r w:rsidRPr="002C6C0E">
        <w:rPr>
          <w:rFonts w:ascii="Times New Roman" w:hAnsi="Times New Roman" w:cs="Times New Roman"/>
          <w:color w:val="000000"/>
        </w:rPr>
        <w:t xml:space="preserve"> kedvezőtlenül befolyásolhatják, ezekért orvosaimat felelősség nem terheli.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lastRenderedPageBreak/>
        <w:t xml:space="preserve">3.) Felhatalmazom a műtétet végző orvost, illetve orvoscsoportot és asszisztenciáját arra, hogy a műtét során felmerülő, olyan előre nem látható műtéti beavatkozást is elvégezzenek szakmai belátásuk alapján, mely orvosilag indokolt, és az egészség megóvására, illetve az élet meghosszabbítására irányul.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4.) Beleegyezem az ésszerű határok között szükségesnek tartott vér, gyógyszer, kábítószer jellegű gyógyszer vagy más anyagok adagolásába, valamint az orvosok által szükségesnek tartott vizsgálati eljárások alkalmazásába.</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5.) Tudatában vagyok, hogy jogom van a felajánlott kezelések bármelyikének elutasítására. Ez esetben a kezelésem során az elutasítás kapcsán bekövetkező szövődményekért, illetve a </w:t>
      </w:r>
      <w:proofErr w:type="spellStart"/>
      <w:r w:rsidRPr="002C6C0E">
        <w:rPr>
          <w:rFonts w:ascii="Times New Roman" w:hAnsi="Times New Roman" w:cs="Times New Roman"/>
          <w:color w:val="000000"/>
        </w:rPr>
        <w:t>gyógyeredmény</w:t>
      </w:r>
      <w:proofErr w:type="spellEnd"/>
      <w:r w:rsidRPr="002C6C0E">
        <w:rPr>
          <w:rFonts w:ascii="Times New Roman" w:hAnsi="Times New Roman" w:cs="Times New Roman"/>
          <w:color w:val="000000"/>
        </w:rPr>
        <w:t xml:space="preserve"> alakulásáért az orvosokat –akiknek kezelését nem fogadom el- a felelősség alól felmentem.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B.) Aláírásommal megerősítve kinyilvánítom, hogy betegségem természetéről, gyógykezelésem részleteiről, különösen pedig a gyógyulási kilátásaimról nem kívánok részletes felvilágosítást kapni, a döntéseket kezelőorvosomra bízom.</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 xml:space="preserve">Felhatalmazom orvosaimat, hogy rajtam a szükséges műtétet, -műtéteket- elvégezzék.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r w:rsidRPr="002C6C0E">
        <w:rPr>
          <w:rFonts w:ascii="Times New Roman" w:hAnsi="Times New Roman" w:cs="Times New Roman"/>
          <w:color w:val="000000"/>
        </w:rPr>
        <w:t>(Ezt a nyilatkozatot –elfogadás esetén- kézírásával megismételten leírva, majd aláírva az okirat végén erősítse meg. E megerősítőnyilatkozat hiányában a tájékoztatásról lemondás érvénytelen.)</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jc w:val="both"/>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A beteg, vagy törvényes képviselőjének aláírása</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C.) Hozzátartozóim tájékoztatásáról a következőket rendelem:</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-a.) Az alább megnevezett hozzátartozóimat betegségemről </w:t>
      </w:r>
      <w:proofErr w:type="gramStart"/>
      <w:r w:rsidRPr="002C6C0E">
        <w:rPr>
          <w:rFonts w:ascii="Times New Roman" w:hAnsi="Times New Roman" w:cs="Times New Roman"/>
          <w:color w:val="000000"/>
        </w:rPr>
        <w:t>teljes körűen</w:t>
      </w:r>
      <w:proofErr w:type="gramEnd"/>
      <w:r w:rsidRPr="002C6C0E">
        <w:rPr>
          <w:rFonts w:ascii="Times New Roman" w:hAnsi="Times New Roman" w:cs="Times New Roman"/>
          <w:color w:val="000000"/>
        </w:rPr>
        <w:t xml:space="preserve"> tájékoztassák: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-b.) az alább megnevezett hozzátartozóimat a betegségemről az általam megjelölt következő korlátozásokkal tájékoztassák: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-c.) az alább megnevezett hozzátartozóimat betegségemről kérésükre se tájékoztassák:</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Budapest,</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t xml:space="preserve">                                                                          A beteg, vagy törvényes képviselőjének aláírása</w:t>
      </w: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p>
    <w:p w:rsidR="002C6C0E" w:rsidRPr="002C6C0E" w:rsidRDefault="002C6C0E" w:rsidP="002C6C0E">
      <w:pPr>
        <w:tabs>
          <w:tab w:val="left" w:pos="1137"/>
          <w:tab w:val="left" w:pos="2275"/>
          <w:tab w:val="left" w:pos="3412"/>
          <w:tab w:val="left" w:pos="4550"/>
          <w:tab w:val="left" w:pos="5688"/>
          <w:tab w:val="left" w:pos="6825"/>
          <w:tab w:val="left" w:pos="7963"/>
          <w:tab w:val="left" w:pos="9100"/>
          <w:tab w:val="left" w:pos="10238"/>
        </w:tabs>
        <w:autoSpaceDE w:val="0"/>
        <w:autoSpaceDN w:val="0"/>
        <w:adjustRightInd w:val="0"/>
        <w:spacing w:after="0" w:line="240" w:lineRule="auto"/>
        <w:rPr>
          <w:rFonts w:ascii="Times New Roman" w:hAnsi="Times New Roman" w:cs="Times New Roman"/>
          <w:color w:val="000000"/>
        </w:rPr>
      </w:pPr>
      <w:r w:rsidRPr="002C6C0E">
        <w:rPr>
          <w:rFonts w:ascii="Times New Roman" w:hAnsi="Times New Roman" w:cs="Times New Roman"/>
          <w:color w:val="000000"/>
        </w:rPr>
        <w:lastRenderedPageBreak/>
        <w:t>……………………………………………….</w:t>
      </w:r>
    </w:p>
    <w:p w:rsidR="000B53B4" w:rsidRPr="002C6C0E" w:rsidRDefault="002C6C0E" w:rsidP="002C6C0E">
      <w:pPr>
        <w:rPr>
          <w:rFonts w:ascii="Times New Roman" w:hAnsi="Times New Roman" w:cs="Times New Roman"/>
        </w:rPr>
      </w:pPr>
      <w:r w:rsidRPr="002C6C0E">
        <w:rPr>
          <w:rFonts w:ascii="Times New Roman" w:hAnsi="Times New Roman" w:cs="Times New Roman"/>
          <w:color w:val="000000"/>
        </w:rPr>
        <w:t xml:space="preserve">                  Kezelőorvos aláírása</w:t>
      </w:r>
    </w:p>
    <w:sectPr w:rsidR="000B53B4" w:rsidRPr="002C6C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C0E"/>
    <w:rsid w:val="000B53B4"/>
    <w:rsid w:val="002C6C0E"/>
    <w:rsid w:val="007955FF"/>
    <w:rsid w:val="00EE66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0F63"/>
  <w15:chartTrackingRefBased/>
  <w15:docId w15:val="{CFE1EC18-9F1E-44F8-B728-D0502F6B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1023</Words>
  <Characters>7066</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dc:creator>
  <cp:keywords/>
  <dc:description/>
  <cp:lastModifiedBy>Botond Bedegi</cp:lastModifiedBy>
  <cp:revision>2</cp:revision>
  <dcterms:created xsi:type="dcterms:W3CDTF">2020-08-25T09:28:00Z</dcterms:created>
  <dcterms:modified xsi:type="dcterms:W3CDTF">2023-01-05T13:21:00Z</dcterms:modified>
</cp:coreProperties>
</file>