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2E2" w:rsidRPr="006A2735" w:rsidRDefault="00FF759E" w:rsidP="003976CD">
      <w:pPr>
        <w:pBdr>
          <w:bottom w:val="single" w:sz="12" w:space="1" w:color="auto"/>
        </w:pBdr>
        <w:autoSpaceDE w:val="0"/>
        <w:autoSpaceDN w:val="0"/>
        <w:adjustRightInd w:val="0"/>
        <w:rPr>
          <w:rFonts w:ascii="Times New Roman" w:hAnsi="Times New Roman" w:cs="Times New Roman"/>
          <w:color w:val="000000"/>
          <w:sz w:val="19"/>
          <w:szCs w:val="20"/>
        </w:rPr>
      </w:pPr>
      <w:r w:rsidRPr="006A2735">
        <w:rPr>
          <w:rFonts w:ascii="Times New Roman" w:hAnsi="Times New Roman" w:cs="Times New Roman"/>
          <w:b/>
          <w:color w:val="000000"/>
          <w:sz w:val="27"/>
          <w:szCs w:val="28"/>
        </w:rPr>
        <w:t xml:space="preserve">DR. </w:t>
      </w:r>
      <w:r w:rsidR="00E25134" w:rsidRPr="006A2735">
        <w:rPr>
          <w:rFonts w:ascii="Times New Roman" w:hAnsi="Times New Roman" w:cs="Times New Roman"/>
          <w:b/>
          <w:color w:val="000000"/>
          <w:sz w:val="27"/>
          <w:szCs w:val="28"/>
        </w:rPr>
        <w:t>GHIMESSY ÁRON KRISTÓF</w:t>
      </w:r>
    </w:p>
    <w:p w:rsidR="00B15E59" w:rsidRPr="006A2735" w:rsidRDefault="00E25134" w:rsidP="003122E2">
      <w:pPr>
        <w:autoSpaceDE w:val="0"/>
        <w:autoSpaceDN w:val="0"/>
        <w:adjustRightInd w:val="0"/>
        <w:rPr>
          <w:rFonts w:ascii="Times New Roman" w:hAnsi="Times New Roman" w:cs="Times New Roman"/>
          <w:color w:val="000000"/>
          <w:sz w:val="19"/>
          <w:szCs w:val="20"/>
        </w:rPr>
      </w:pPr>
      <w:r w:rsidRPr="006A2735">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0EF260FB" wp14:editId="037F413A">
            <wp:simplePos x="0" y="0"/>
            <wp:positionH relativeFrom="column">
              <wp:posOffset>4941993</wp:posOffset>
            </wp:positionH>
            <wp:positionV relativeFrom="paragraph">
              <wp:posOffset>97790</wp:posOffset>
            </wp:positionV>
            <wp:extent cx="931333" cy="1388157"/>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imessy Áron dr_03a.jpg"/>
                    <pic:cNvPicPr/>
                  </pic:nvPicPr>
                  <pic:blipFill>
                    <a:blip r:embed="rId7"/>
                    <a:stretch>
                      <a:fillRect/>
                    </a:stretch>
                  </pic:blipFill>
                  <pic:spPr>
                    <a:xfrm>
                      <a:off x="0" y="0"/>
                      <a:ext cx="931333" cy="1388157"/>
                    </a:xfrm>
                    <a:prstGeom prst="rect">
                      <a:avLst/>
                    </a:prstGeom>
                  </pic:spPr>
                </pic:pic>
              </a:graphicData>
            </a:graphic>
            <wp14:sizeRelH relativeFrom="margin">
              <wp14:pctWidth>0</wp14:pctWidth>
            </wp14:sizeRelH>
            <wp14:sizeRelV relativeFrom="margin">
              <wp14:pctHeight>0</wp14:pctHeight>
            </wp14:sizeRelV>
          </wp:anchor>
        </w:drawing>
      </w:r>
    </w:p>
    <w:p w:rsidR="003122E2" w:rsidRPr="006A2735" w:rsidRDefault="003122E2" w:rsidP="00AB25E9">
      <w:pPr>
        <w:autoSpaceDE w:val="0"/>
        <w:autoSpaceDN w:val="0"/>
        <w:adjustRightInd w:val="0"/>
        <w:ind w:left="708" w:firstLine="708"/>
        <w:rPr>
          <w:rFonts w:ascii="Times New Roman" w:hAnsi="Times New Roman" w:cs="Times New Roman"/>
          <w:color w:val="000000"/>
          <w:sz w:val="20"/>
          <w:szCs w:val="20"/>
        </w:rPr>
      </w:pPr>
      <w:r w:rsidRPr="006A2735">
        <w:rPr>
          <w:rFonts w:ascii="Times New Roman" w:hAnsi="Times New Roman" w:cs="Times New Roman"/>
          <w:color w:val="000000"/>
          <w:sz w:val="20"/>
          <w:szCs w:val="20"/>
        </w:rPr>
        <w:t xml:space="preserve">Telefon: </w:t>
      </w:r>
      <w:r w:rsidR="00B15E59" w:rsidRPr="006A2735">
        <w:rPr>
          <w:rFonts w:ascii="Times New Roman" w:hAnsi="Times New Roman" w:cs="Times New Roman"/>
          <w:color w:val="000000"/>
          <w:sz w:val="20"/>
          <w:szCs w:val="20"/>
        </w:rPr>
        <w:tab/>
      </w:r>
      <w:r w:rsidR="00B15E59" w:rsidRPr="006A2735">
        <w:rPr>
          <w:rFonts w:ascii="Times New Roman" w:hAnsi="Times New Roman" w:cs="Times New Roman"/>
          <w:color w:val="000000"/>
          <w:sz w:val="20"/>
          <w:szCs w:val="20"/>
        </w:rPr>
        <w:tab/>
      </w:r>
      <w:r w:rsidR="00D56A71" w:rsidRPr="006A2735">
        <w:rPr>
          <w:rFonts w:ascii="Times New Roman" w:hAnsi="Times New Roman" w:cs="Times New Roman"/>
          <w:color w:val="000000"/>
          <w:sz w:val="20"/>
          <w:szCs w:val="20"/>
        </w:rPr>
        <w:t>+3</w:t>
      </w:r>
      <w:r w:rsidRPr="006A2735">
        <w:rPr>
          <w:rFonts w:ascii="Times New Roman" w:hAnsi="Times New Roman" w:cs="Times New Roman"/>
          <w:color w:val="000000"/>
          <w:sz w:val="20"/>
          <w:szCs w:val="20"/>
        </w:rPr>
        <w:t xml:space="preserve">6 (20) </w:t>
      </w:r>
      <w:r w:rsidR="003B6A56" w:rsidRPr="006A2735">
        <w:rPr>
          <w:rFonts w:ascii="Times New Roman" w:hAnsi="Times New Roman" w:cs="Times New Roman"/>
          <w:color w:val="000000"/>
          <w:sz w:val="20"/>
          <w:szCs w:val="20"/>
        </w:rPr>
        <w:t>6</w:t>
      </w:r>
      <w:r w:rsidR="00E25134" w:rsidRPr="006A2735">
        <w:rPr>
          <w:rFonts w:ascii="Times New Roman" w:hAnsi="Times New Roman" w:cs="Times New Roman"/>
          <w:color w:val="000000"/>
          <w:sz w:val="20"/>
          <w:szCs w:val="20"/>
        </w:rPr>
        <w:t>70</w:t>
      </w:r>
      <w:r w:rsidRPr="006A2735">
        <w:rPr>
          <w:rFonts w:ascii="Times New Roman" w:hAnsi="Times New Roman" w:cs="Times New Roman"/>
          <w:color w:val="000000"/>
          <w:sz w:val="20"/>
          <w:szCs w:val="20"/>
        </w:rPr>
        <w:t>-</w:t>
      </w:r>
      <w:r w:rsidR="00E25134" w:rsidRPr="006A2735">
        <w:rPr>
          <w:rFonts w:ascii="Times New Roman" w:hAnsi="Times New Roman" w:cs="Times New Roman"/>
          <w:color w:val="000000"/>
          <w:sz w:val="20"/>
          <w:szCs w:val="20"/>
        </w:rPr>
        <w:t>11</w:t>
      </w:r>
      <w:r w:rsidR="00D849BE" w:rsidRPr="006A2735">
        <w:rPr>
          <w:rFonts w:ascii="Times New Roman" w:hAnsi="Times New Roman" w:cs="Times New Roman"/>
          <w:color w:val="000000"/>
          <w:sz w:val="20"/>
          <w:szCs w:val="20"/>
        </w:rPr>
        <w:t>-</w:t>
      </w:r>
      <w:r w:rsidR="00E25134" w:rsidRPr="006A2735">
        <w:rPr>
          <w:rFonts w:ascii="Times New Roman" w:hAnsi="Times New Roman" w:cs="Times New Roman"/>
          <w:color w:val="000000"/>
          <w:sz w:val="20"/>
          <w:szCs w:val="20"/>
        </w:rPr>
        <w:t>26</w:t>
      </w:r>
    </w:p>
    <w:p w:rsidR="003122E2" w:rsidRPr="006A2735" w:rsidRDefault="003122E2" w:rsidP="00AB25E9">
      <w:pPr>
        <w:autoSpaceDE w:val="0"/>
        <w:autoSpaceDN w:val="0"/>
        <w:adjustRightInd w:val="0"/>
        <w:ind w:left="708" w:firstLine="708"/>
        <w:rPr>
          <w:rFonts w:ascii="Times New Roman" w:hAnsi="Times New Roman" w:cs="Times New Roman"/>
          <w:color w:val="000000"/>
          <w:sz w:val="20"/>
          <w:szCs w:val="20"/>
        </w:rPr>
      </w:pPr>
      <w:r w:rsidRPr="006A2735">
        <w:rPr>
          <w:rFonts w:ascii="Times New Roman" w:hAnsi="Times New Roman" w:cs="Times New Roman"/>
          <w:color w:val="000000"/>
          <w:sz w:val="20"/>
          <w:szCs w:val="20"/>
        </w:rPr>
        <w:t xml:space="preserve">E-mail: </w:t>
      </w:r>
      <w:r w:rsidR="00B15E59" w:rsidRPr="006A2735">
        <w:rPr>
          <w:rFonts w:ascii="Times New Roman" w:hAnsi="Times New Roman" w:cs="Times New Roman"/>
          <w:color w:val="000000"/>
          <w:sz w:val="20"/>
          <w:szCs w:val="20"/>
        </w:rPr>
        <w:tab/>
      </w:r>
      <w:r w:rsidR="00B15E59" w:rsidRPr="006A2735">
        <w:rPr>
          <w:rFonts w:ascii="Times New Roman" w:hAnsi="Times New Roman" w:cs="Times New Roman"/>
          <w:color w:val="000000"/>
          <w:sz w:val="20"/>
          <w:szCs w:val="20"/>
        </w:rPr>
        <w:tab/>
      </w:r>
      <w:r w:rsidR="003976CD" w:rsidRPr="006A2735">
        <w:rPr>
          <w:rFonts w:ascii="Times New Roman" w:hAnsi="Times New Roman" w:cs="Times New Roman"/>
          <w:color w:val="000000"/>
          <w:sz w:val="20"/>
          <w:szCs w:val="20"/>
        </w:rPr>
        <w:tab/>
      </w:r>
      <w:r w:rsidR="00E25134" w:rsidRPr="006A2735">
        <w:rPr>
          <w:rFonts w:ascii="Times New Roman" w:hAnsi="Times New Roman" w:cs="Times New Roman"/>
          <w:color w:val="000000"/>
          <w:sz w:val="20"/>
          <w:szCs w:val="20"/>
        </w:rPr>
        <w:t>ghimessy</w:t>
      </w:r>
      <w:r w:rsidR="00A44273" w:rsidRPr="006A2735">
        <w:rPr>
          <w:rFonts w:ascii="Times New Roman" w:hAnsi="Times New Roman" w:cs="Times New Roman"/>
          <w:color w:val="000000"/>
          <w:sz w:val="20"/>
          <w:szCs w:val="20"/>
        </w:rPr>
        <w:t>@</w:t>
      </w:r>
      <w:r w:rsidR="00E25134" w:rsidRPr="006A2735">
        <w:rPr>
          <w:rFonts w:ascii="Times New Roman" w:hAnsi="Times New Roman" w:cs="Times New Roman"/>
          <w:color w:val="000000"/>
          <w:sz w:val="20"/>
          <w:szCs w:val="20"/>
        </w:rPr>
        <w:t>oncol</w:t>
      </w:r>
      <w:r w:rsidR="00A44273" w:rsidRPr="006A2735">
        <w:rPr>
          <w:rFonts w:ascii="Times New Roman" w:hAnsi="Times New Roman" w:cs="Times New Roman"/>
          <w:color w:val="000000"/>
          <w:sz w:val="20"/>
          <w:szCs w:val="20"/>
        </w:rPr>
        <w:t>.</w:t>
      </w:r>
      <w:r w:rsidR="00840835">
        <w:rPr>
          <w:rFonts w:ascii="Times New Roman" w:hAnsi="Times New Roman" w:cs="Times New Roman"/>
          <w:color w:val="000000"/>
          <w:sz w:val="20"/>
          <w:szCs w:val="20"/>
        </w:rPr>
        <w:t>hu</w:t>
      </w:r>
      <w:bookmarkStart w:id="0" w:name="_GoBack"/>
      <w:bookmarkEnd w:id="0"/>
    </w:p>
    <w:p w:rsidR="00B15E59" w:rsidRPr="006A2735" w:rsidRDefault="00B15E59" w:rsidP="003122E2">
      <w:pPr>
        <w:autoSpaceDE w:val="0"/>
        <w:autoSpaceDN w:val="0"/>
        <w:adjustRightInd w:val="0"/>
        <w:rPr>
          <w:rFonts w:ascii="Times New Roman" w:hAnsi="Times New Roman" w:cs="Times New Roman"/>
          <w:color w:val="000000"/>
          <w:sz w:val="20"/>
          <w:szCs w:val="20"/>
        </w:rPr>
      </w:pPr>
    </w:p>
    <w:p w:rsidR="003B6A56" w:rsidRPr="006A2735" w:rsidRDefault="003B6A56" w:rsidP="00B31077">
      <w:pPr>
        <w:autoSpaceDE w:val="0"/>
        <w:autoSpaceDN w:val="0"/>
        <w:adjustRightInd w:val="0"/>
        <w:rPr>
          <w:rFonts w:ascii="Times New Roman" w:hAnsi="Times New Roman" w:cs="Times New Roman"/>
          <w:b/>
          <w:color w:val="000000"/>
          <w:sz w:val="20"/>
          <w:szCs w:val="20"/>
        </w:rPr>
      </w:pPr>
    </w:p>
    <w:p w:rsidR="00E25134" w:rsidRPr="006A2735" w:rsidRDefault="00E25134" w:rsidP="00B31077">
      <w:pPr>
        <w:autoSpaceDE w:val="0"/>
        <w:autoSpaceDN w:val="0"/>
        <w:adjustRightInd w:val="0"/>
        <w:rPr>
          <w:rFonts w:ascii="Times New Roman" w:hAnsi="Times New Roman" w:cs="Times New Roman"/>
          <w:b/>
          <w:color w:val="000000"/>
          <w:sz w:val="20"/>
          <w:szCs w:val="20"/>
        </w:rPr>
      </w:pPr>
    </w:p>
    <w:p w:rsidR="00E25134" w:rsidRPr="006A2735" w:rsidRDefault="00E25134" w:rsidP="00B31077">
      <w:pPr>
        <w:autoSpaceDE w:val="0"/>
        <w:autoSpaceDN w:val="0"/>
        <w:adjustRightInd w:val="0"/>
        <w:rPr>
          <w:rFonts w:ascii="Times New Roman" w:hAnsi="Times New Roman" w:cs="Times New Roman"/>
          <w:b/>
          <w:color w:val="000000"/>
          <w:sz w:val="20"/>
          <w:szCs w:val="20"/>
        </w:rPr>
      </w:pPr>
    </w:p>
    <w:p w:rsidR="008A5A43" w:rsidRPr="006A2735" w:rsidRDefault="008A5A43" w:rsidP="00B31077">
      <w:pPr>
        <w:autoSpaceDE w:val="0"/>
        <w:autoSpaceDN w:val="0"/>
        <w:adjustRightInd w:val="0"/>
        <w:rPr>
          <w:rFonts w:ascii="Times New Roman" w:hAnsi="Times New Roman" w:cs="Times New Roman"/>
          <w:b/>
          <w:color w:val="000000"/>
          <w:sz w:val="20"/>
          <w:szCs w:val="20"/>
        </w:rPr>
      </w:pPr>
    </w:p>
    <w:p w:rsidR="00E25134" w:rsidRPr="006A2735" w:rsidRDefault="00E25134" w:rsidP="00B31077">
      <w:pPr>
        <w:autoSpaceDE w:val="0"/>
        <w:autoSpaceDN w:val="0"/>
        <w:adjustRightInd w:val="0"/>
        <w:rPr>
          <w:rFonts w:ascii="Times New Roman" w:hAnsi="Times New Roman" w:cs="Times New Roman"/>
          <w:b/>
          <w:color w:val="000000"/>
          <w:sz w:val="20"/>
          <w:szCs w:val="20"/>
        </w:rPr>
      </w:pPr>
    </w:p>
    <w:p w:rsidR="00E25134" w:rsidRPr="006A2735" w:rsidRDefault="00E25134" w:rsidP="00B31077">
      <w:pPr>
        <w:autoSpaceDE w:val="0"/>
        <w:autoSpaceDN w:val="0"/>
        <w:adjustRightInd w:val="0"/>
        <w:rPr>
          <w:rFonts w:ascii="Times New Roman" w:hAnsi="Times New Roman" w:cs="Times New Roman"/>
          <w:b/>
          <w:color w:val="000000"/>
          <w:sz w:val="20"/>
          <w:szCs w:val="20"/>
        </w:rPr>
      </w:pPr>
    </w:p>
    <w:p w:rsidR="00FF759E" w:rsidRPr="006A2735" w:rsidRDefault="00311783" w:rsidP="00B31077">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DIPLOMA</w:t>
      </w:r>
      <w:r w:rsidR="00B31077" w:rsidRPr="006A2735">
        <w:rPr>
          <w:rFonts w:ascii="Times New Roman" w:hAnsi="Times New Roman" w:cs="Times New Roman"/>
          <w:b/>
          <w:color w:val="000000"/>
          <w:sz w:val="20"/>
          <w:szCs w:val="20"/>
        </w:rPr>
        <w:t xml:space="preserve">:  </w:t>
      </w:r>
    </w:p>
    <w:p w:rsidR="002C0404" w:rsidRPr="006A2735" w:rsidRDefault="00311783" w:rsidP="00FF759E">
      <w:pPr>
        <w:autoSpaceDE w:val="0"/>
        <w:autoSpaceDN w:val="0"/>
        <w:adjustRightInd w:val="0"/>
        <w:ind w:left="708"/>
        <w:rPr>
          <w:rFonts w:ascii="Times New Roman" w:hAnsi="Times New Roman" w:cs="Times New Roman"/>
          <w:color w:val="000000"/>
          <w:sz w:val="20"/>
          <w:szCs w:val="20"/>
        </w:rPr>
      </w:pPr>
      <w:r w:rsidRPr="006A2735">
        <w:rPr>
          <w:rFonts w:ascii="Times New Roman" w:hAnsi="Times New Roman" w:cs="Times New Roman"/>
          <w:color w:val="000000"/>
          <w:sz w:val="20"/>
          <w:szCs w:val="20"/>
        </w:rPr>
        <w:t xml:space="preserve">Általános orvos, </w:t>
      </w:r>
      <w:r w:rsidR="002C0404" w:rsidRPr="006A2735">
        <w:rPr>
          <w:rFonts w:ascii="Times New Roman" w:hAnsi="Times New Roman" w:cs="Times New Roman"/>
          <w:color w:val="000000"/>
          <w:sz w:val="20"/>
          <w:szCs w:val="20"/>
        </w:rPr>
        <w:t>Semmelweis Egyetem</w:t>
      </w:r>
      <w:r w:rsidR="00D53ACF" w:rsidRPr="006A2735">
        <w:rPr>
          <w:rFonts w:ascii="Times New Roman" w:hAnsi="Times New Roman" w:cs="Times New Roman"/>
          <w:color w:val="000000"/>
          <w:sz w:val="20"/>
          <w:szCs w:val="20"/>
        </w:rPr>
        <w:t>,</w:t>
      </w:r>
      <w:r w:rsidR="002C0404" w:rsidRPr="006A2735">
        <w:rPr>
          <w:rFonts w:ascii="Times New Roman" w:hAnsi="Times New Roman" w:cs="Times New Roman"/>
          <w:color w:val="000000"/>
          <w:sz w:val="20"/>
          <w:szCs w:val="20"/>
        </w:rPr>
        <w:t xml:space="preserve"> Általános Orvostudományi Kar</w:t>
      </w:r>
      <w:r w:rsidR="0087375C" w:rsidRPr="006A2735">
        <w:rPr>
          <w:rFonts w:ascii="Times New Roman" w:hAnsi="Times New Roman" w:cs="Times New Roman"/>
          <w:color w:val="000000"/>
          <w:sz w:val="20"/>
          <w:szCs w:val="20"/>
        </w:rPr>
        <w:t xml:space="preserve"> (</w:t>
      </w:r>
      <w:r w:rsidR="00583B8E" w:rsidRPr="006A2735">
        <w:rPr>
          <w:rFonts w:ascii="Times New Roman" w:hAnsi="Times New Roman" w:cs="Times New Roman"/>
          <w:color w:val="000000"/>
          <w:sz w:val="20"/>
          <w:szCs w:val="20"/>
        </w:rPr>
        <w:t>201</w:t>
      </w:r>
      <w:r w:rsidR="00E25134" w:rsidRPr="006A2735">
        <w:rPr>
          <w:rFonts w:ascii="Times New Roman" w:hAnsi="Times New Roman" w:cs="Times New Roman"/>
          <w:color w:val="000000"/>
          <w:sz w:val="20"/>
          <w:szCs w:val="20"/>
        </w:rPr>
        <w:t>4</w:t>
      </w:r>
      <w:r w:rsidR="002C0404" w:rsidRPr="006A2735">
        <w:rPr>
          <w:rFonts w:ascii="Times New Roman" w:hAnsi="Times New Roman" w:cs="Times New Roman"/>
          <w:color w:val="000000"/>
          <w:sz w:val="20"/>
          <w:szCs w:val="20"/>
        </w:rPr>
        <w:t>)</w:t>
      </w:r>
    </w:p>
    <w:p w:rsidR="00311783" w:rsidRPr="006A2735" w:rsidRDefault="00311783" w:rsidP="00E25134">
      <w:pPr>
        <w:autoSpaceDE w:val="0"/>
        <w:autoSpaceDN w:val="0"/>
        <w:adjustRightInd w:val="0"/>
        <w:rPr>
          <w:rFonts w:ascii="Times New Roman" w:hAnsi="Times New Roman" w:cs="Times New Roman"/>
          <w:color w:val="000000"/>
          <w:sz w:val="20"/>
          <w:szCs w:val="20"/>
        </w:rPr>
      </w:pPr>
    </w:p>
    <w:p w:rsidR="00CF0D20" w:rsidRPr="006A2735" w:rsidRDefault="00CF0D20" w:rsidP="00CF0D20">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NYELVISMERET</w:t>
      </w:r>
      <w:r w:rsidRPr="006A2735">
        <w:rPr>
          <w:rFonts w:ascii="Times New Roman" w:hAnsi="Times New Roman" w:cs="Times New Roman"/>
          <w:b/>
          <w:color w:val="000000"/>
          <w:sz w:val="20"/>
          <w:szCs w:val="20"/>
        </w:rPr>
        <w:tab/>
      </w:r>
    </w:p>
    <w:p w:rsidR="00CF0D20" w:rsidRPr="006A2735" w:rsidRDefault="00CF0D20" w:rsidP="00CF0D20">
      <w:pPr>
        <w:autoSpaceDE w:val="0"/>
        <w:autoSpaceDN w:val="0"/>
        <w:adjustRightInd w:val="0"/>
        <w:ind w:left="708"/>
        <w:rPr>
          <w:rFonts w:ascii="Times New Roman" w:hAnsi="Times New Roman" w:cs="Times New Roman"/>
          <w:color w:val="000000"/>
          <w:sz w:val="20"/>
          <w:szCs w:val="20"/>
        </w:rPr>
      </w:pPr>
      <w:r w:rsidRPr="006A2735">
        <w:rPr>
          <w:rFonts w:ascii="Times New Roman" w:hAnsi="Times New Roman" w:cs="Times New Roman"/>
          <w:color w:val="000000"/>
          <w:sz w:val="20"/>
          <w:szCs w:val="20"/>
        </w:rPr>
        <w:t>Német (középfok)</w:t>
      </w:r>
    </w:p>
    <w:p w:rsidR="00CF0D20" w:rsidRPr="006A2735" w:rsidRDefault="00CF0D20" w:rsidP="00CF0D20">
      <w:pPr>
        <w:autoSpaceDE w:val="0"/>
        <w:autoSpaceDN w:val="0"/>
        <w:adjustRightInd w:val="0"/>
        <w:rPr>
          <w:rFonts w:ascii="Times New Roman" w:hAnsi="Times New Roman" w:cs="Times New Roman"/>
          <w:color w:val="000000"/>
          <w:sz w:val="20"/>
          <w:szCs w:val="20"/>
        </w:rPr>
      </w:pPr>
      <w:r w:rsidRPr="006A2735">
        <w:rPr>
          <w:rFonts w:ascii="Times New Roman" w:hAnsi="Times New Roman" w:cs="Times New Roman"/>
          <w:color w:val="000000"/>
          <w:sz w:val="20"/>
          <w:szCs w:val="20"/>
        </w:rPr>
        <w:tab/>
        <w:t>Angol (</w:t>
      </w:r>
      <w:r w:rsidR="00E25134" w:rsidRPr="006A2735">
        <w:rPr>
          <w:rFonts w:ascii="Times New Roman" w:hAnsi="Times New Roman" w:cs="Times New Roman"/>
          <w:color w:val="000000"/>
          <w:sz w:val="20"/>
          <w:szCs w:val="20"/>
        </w:rPr>
        <w:t>felsőfok C1</w:t>
      </w:r>
      <w:r w:rsidRPr="006A2735">
        <w:rPr>
          <w:rFonts w:ascii="Times New Roman" w:hAnsi="Times New Roman" w:cs="Times New Roman"/>
          <w:color w:val="000000"/>
          <w:sz w:val="20"/>
          <w:szCs w:val="20"/>
        </w:rPr>
        <w:t>)</w:t>
      </w:r>
    </w:p>
    <w:p w:rsidR="00CF0D20" w:rsidRPr="006A2735" w:rsidRDefault="00CF0D20" w:rsidP="00311783">
      <w:pPr>
        <w:autoSpaceDE w:val="0"/>
        <w:autoSpaceDN w:val="0"/>
        <w:adjustRightInd w:val="0"/>
        <w:rPr>
          <w:rFonts w:ascii="Times New Roman" w:hAnsi="Times New Roman" w:cs="Times New Roman"/>
          <w:b/>
          <w:color w:val="000000"/>
          <w:sz w:val="20"/>
          <w:szCs w:val="20"/>
        </w:rPr>
      </w:pPr>
    </w:p>
    <w:p w:rsidR="00311783" w:rsidRPr="006A2735" w:rsidRDefault="00311783" w:rsidP="00311783">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POSTGRADUÁLIS KÉPZÉS</w:t>
      </w:r>
    </w:p>
    <w:p w:rsidR="00311783" w:rsidRPr="006A2735" w:rsidRDefault="00311783" w:rsidP="00311783">
      <w:pPr>
        <w:autoSpaceDE w:val="0"/>
        <w:autoSpaceDN w:val="0"/>
        <w:adjustRightInd w:val="0"/>
        <w:ind w:left="708"/>
        <w:rPr>
          <w:rFonts w:ascii="Times New Roman" w:hAnsi="Times New Roman" w:cs="Times New Roman"/>
          <w:color w:val="000000"/>
          <w:sz w:val="20"/>
          <w:szCs w:val="20"/>
        </w:rPr>
      </w:pPr>
      <w:r w:rsidRPr="006A2735">
        <w:rPr>
          <w:rFonts w:ascii="Times New Roman" w:hAnsi="Times New Roman" w:cs="Times New Roman"/>
          <w:color w:val="000000"/>
          <w:sz w:val="20"/>
          <w:szCs w:val="20"/>
        </w:rPr>
        <w:t>201</w:t>
      </w:r>
      <w:r w:rsidR="00E25134" w:rsidRPr="006A2735">
        <w:rPr>
          <w:rFonts w:ascii="Times New Roman" w:hAnsi="Times New Roman" w:cs="Times New Roman"/>
          <w:color w:val="000000"/>
          <w:sz w:val="20"/>
          <w:szCs w:val="20"/>
        </w:rPr>
        <w:t>4 óta Mellkassebészet szakorvos képzés</w:t>
      </w:r>
      <w:r w:rsidR="008A5A43" w:rsidRPr="006A2735">
        <w:rPr>
          <w:rFonts w:ascii="Times New Roman" w:hAnsi="Times New Roman" w:cs="Times New Roman"/>
          <w:color w:val="000000"/>
          <w:sz w:val="20"/>
          <w:szCs w:val="20"/>
        </w:rPr>
        <w:t>.</w:t>
      </w:r>
    </w:p>
    <w:p w:rsidR="00311783" w:rsidRPr="006A2735" w:rsidRDefault="00311783" w:rsidP="00311783">
      <w:pPr>
        <w:autoSpaceDE w:val="0"/>
        <w:autoSpaceDN w:val="0"/>
        <w:adjustRightInd w:val="0"/>
        <w:rPr>
          <w:rFonts w:ascii="Times New Roman" w:hAnsi="Times New Roman" w:cs="Times New Roman"/>
          <w:b/>
          <w:color w:val="000000"/>
          <w:sz w:val="20"/>
          <w:szCs w:val="20"/>
        </w:rPr>
      </w:pPr>
    </w:p>
    <w:p w:rsidR="00311783" w:rsidRPr="006A2735" w:rsidRDefault="00311783" w:rsidP="00583B8E">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KLINIKAI MUNKA</w:t>
      </w:r>
    </w:p>
    <w:p w:rsidR="006A2735" w:rsidRPr="006A2735" w:rsidRDefault="006A2735" w:rsidP="00583B8E">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ab/>
      </w:r>
      <w:r w:rsidR="00840835">
        <w:rPr>
          <w:rFonts w:ascii="Times New Roman" w:hAnsi="Times New Roman" w:cs="Times New Roman"/>
          <w:b/>
          <w:color w:val="000000"/>
          <w:sz w:val="20"/>
          <w:szCs w:val="20"/>
        </w:rPr>
        <w:t xml:space="preserve">2014 - </w:t>
      </w:r>
      <w:r w:rsidRPr="006A2735">
        <w:rPr>
          <w:rFonts w:ascii="Times New Roman" w:hAnsi="Times New Roman" w:cs="Times New Roman"/>
          <w:b/>
          <w:color w:val="000000"/>
          <w:sz w:val="20"/>
          <w:szCs w:val="20"/>
        </w:rPr>
        <w:t>Mellkassebész szakorvos jelölt:</w:t>
      </w:r>
    </w:p>
    <w:p w:rsidR="00E25134" w:rsidRPr="006A2735" w:rsidRDefault="00E25134" w:rsidP="00E25134">
      <w:pPr>
        <w:autoSpaceDE w:val="0"/>
        <w:autoSpaceDN w:val="0"/>
        <w:adjustRightInd w:val="0"/>
        <w:ind w:left="700"/>
        <w:rPr>
          <w:rFonts w:ascii="Times New Roman" w:hAnsi="Times New Roman" w:cs="Times New Roman"/>
          <w:color w:val="000000"/>
          <w:sz w:val="20"/>
          <w:szCs w:val="20"/>
        </w:rPr>
      </w:pPr>
      <w:r w:rsidRPr="006A2735">
        <w:rPr>
          <w:rFonts w:ascii="Times New Roman" w:hAnsi="Times New Roman" w:cs="Times New Roman"/>
          <w:color w:val="000000"/>
          <w:sz w:val="20"/>
          <w:szCs w:val="20"/>
        </w:rPr>
        <w:t xml:space="preserve">Általános mellkassebészeti műtétek végzése: minimál-invazív (VATS) műtétek és nyitott műtétek, első sorban tüdőrák, gátorüregi daganatok, mellűri gyulladásos folyamatok, légmell korszerű ellátására. </w:t>
      </w:r>
    </w:p>
    <w:p w:rsidR="00E25134" w:rsidRPr="006A2735" w:rsidRDefault="00E25134" w:rsidP="00E25134">
      <w:pPr>
        <w:autoSpaceDE w:val="0"/>
        <w:autoSpaceDN w:val="0"/>
        <w:adjustRightInd w:val="0"/>
        <w:ind w:firstLine="708"/>
        <w:rPr>
          <w:rFonts w:ascii="Times New Roman" w:hAnsi="Times New Roman" w:cs="Times New Roman"/>
          <w:color w:val="000000"/>
          <w:sz w:val="20"/>
          <w:szCs w:val="20"/>
        </w:rPr>
      </w:pPr>
      <w:r w:rsidRPr="006A2735">
        <w:rPr>
          <w:rFonts w:ascii="Times New Roman" w:hAnsi="Times New Roman" w:cs="Times New Roman"/>
          <w:color w:val="000000"/>
          <w:sz w:val="20"/>
          <w:szCs w:val="20"/>
        </w:rPr>
        <w:t>Betegek ellátása a perioperatív időszakban.</w:t>
      </w:r>
    </w:p>
    <w:p w:rsidR="00311783" w:rsidRDefault="00E25134" w:rsidP="00583B8E">
      <w:pPr>
        <w:autoSpaceDE w:val="0"/>
        <w:autoSpaceDN w:val="0"/>
        <w:adjustRightInd w:val="0"/>
        <w:rPr>
          <w:rFonts w:ascii="Times New Roman" w:hAnsi="Times New Roman" w:cs="Times New Roman"/>
          <w:color w:val="000000"/>
          <w:sz w:val="20"/>
          <w:szCs w:val="20"/>
        </w:rPr>
      </w:pPr>
      <w:r w:rsidRPr="006A2735">
        <w:rPr>
          <w:rFonts w:ascii="Times New Roman" w:hAnsi="Times New Roman" w:cs="Times New Roman"/>
          <w:color w:val="000000"/>
          <w:sz w:val="20"/>
          <w:szCs w:val="20"/>
        </w:rPr>
        <w:tab/>
        <w:t xml:space="preserve">Tüdőtranszplantáció – szervkivétel. </w:t>
      </w:r>
    </w:p>
    <w:p w:rsidR="00840835" w:rsidRPr="006A2735" w:rsidRDefault="00840835" w:rsidP="00583B8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ab/>
        <w:t>2011 – 2014 – Országos Mentőszolgálat (Mentőápoló, Mentőtiszt)</w:t>
      </w:r>
    </w:p>
    <w:p w:rsidR="00311783" w:rsidRPr="006A2735" w:rsidRDefault="00311783" w:rsidP="00311783">
      <w:pPr>
        <w:autoSpaceDE w:val="0"/>
        <w:autoSpaceDN w:val="0"/>
        <w:adjustRightInd w:val="0"/>
        <w:rPr>
          <w:rFonts w:ascii="Times New Roman" w:hAnsi="Times New Roman" w:cs="Times New Roman"/>
          <w:b/>
          <w:color w:val="000000"/>
          <w:sz w:val="20"/>
          <w:szCs w:val="20"/>
        </w:rPr>
      </w:pPr>
    </w:p>
    <w:p w:rsidR="00311783" w:rsidRPr="006A2735" w:rsidRDefault="00311783" w:rsidP="00311783">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PUBLIKÁCIÓS LISTA</w:t>
      </w: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I.</w:t>
      </w:r>
      <w:r w:rsidRPr="006A2735">
        <w:rPr>
          <w:rFonts w:ascii="Times New Roman" w:hAnsi="Times New Roman" w:cs="Times New Roman"/>
          <w:sz w:val="20"/>
          <w:szCs w:val="20"/>
        </w:rPr>
        <w:tab/>
        <w:t>Nemzetközi folyóiratokban publikált közlemények:</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1.</w:t>
      </w:r>
      <w:r w:rsidR="002054F0">
        <w:rPr>
          <w:rFonts w:ascii="Times New Roman" w:hAnsi="Times New Roman" w:cs="Times New Roman"/>
          <w:sz w:val="20"/>
          <w:szCs w:val="20"/>
        </w:rPr>
        <w:t xml:space="preserve"> </w:t>
      </w:r>
      <w:r w:rsidRPr="006A2735">
        <w:rPr>
          <w:rFonts w:ascii="Times New Roman" w:hAnsi="Times New Roman" w:cs="Times New Roman"/>
          <w:sz w:val="20"/>
          <w:szCs w:val="20"/>
        </w:rPr>
        <w:t>Tolnay, E.*, Ghimessy, Á.*, Juhász, E., Sztancsik, Z., Losonczy, G., Dombi, P., Vennes, Z., Helf, L., Csada, E., Sárosi, V. The efficacy and safety of bevacizumab in addition to platinum based chemotherapy for the first line treatment of patients with advanced nonsquamous non small cell lung cancer: Final results of AVALANCHE, an observational cohort study. Oncology Letters 17, no. 2 (2019): 1750-1760. https://doi.org/10.3892/ol.2018.9766</w:t>
      </w: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*Megosztott első szerzős publikáció</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2.</w:t>
      </w:r>
      <w:r w:rsidR="002054F0">
        <w:rPr>
          <w:rFonts w:ascii="Times New Roman" w:hAnsi="Times New Roman" w:cs="Times New Roman"/>
          <w:sz w:val="20"/>
          <w:szCs w:val="20"/>
        </w:rPr>
        <w:t xml:space="preserve"> </w:t>
      </w:r>
      <w:r w:rsidRPr="006A2735">
        <w:rPr>
          <w:rFonts w:ascii="Times New Roman" w:hAnsi="Times New Roman" w:cs="Times New Roman"/>
          <w:sz w:val="20"/>
          <w:szCs w:val="20"/>
        </w:rPr>
        <w:t>Madurka I, Elek J, Schönauer N, Bartók T, Kormosói-Tóth K, Zöllei É, Ghimessy Á, Lang G, Klepetko W, Rényi-Vámos F. Urgent Lung Transplantation in Severe Acute Respiratory Failure Based on Rapidly Progressive Interstitial Lung Disease: A Case Report. Transplant Proc. 2017 Sep;49(7):1544-1548. doi: 10.1016/j.transproceed. 2017.06.020. PMID: 28838437</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3.</w:t>
      </w:r>
      <w:r w:rsidR="002054F0">
        <w:rPr>
          <w:rFonts w:ascii="Times New Roman" w:hAnsi="Times New Roman" w:cs="Times New Roman"/>
          <w:sz w:val="20"/>
          <w:szCs w:val="20"/>
        </w:rPr>
        <w:t xml:space="preserve"> </w:t>
      </w:r>
      <w:r w:rsidRPr="006A2735">
        <w:rPr>
          <w:rFonts w:ascii="Times New Roman" w:hAnsi="Times New Roman" w:cs="Times New Roman"/>
          <w:sz w:val="20"/>
          <w:szCs w:val="20"/>
        </w:rPr>
        <w:t>Madurka I, Elek J, Schönauer N, Bartók T, Kormosói-Tóth K, Radeczky P, Gieszer B, Ghimessy Á, Lang G, Klepetko W, Rényi-Vámos F. Early Postoperative Problems After Lung Transplantation: First-Year Experiences in Light of the Newly Established National Hungarian Lung Transplantation Program. Transplant Proc. 2017 Sep;49(7):1538-1543. doi: 10.1016/j.transproceed. 2017.06.018. PMID: 28838436</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4.</w:t>
      </w:r>
      <w:r w:rsidR="002054F0">
        <w:rPr>
          <w:rFonts w:ascii="Times New Roman" w:hAnsi="Times New Roman" w:cs="Times New Roman"/>
          <w:sz w:val="20"/>
          <w:szCs w:val="20"/>
        </w:rPr>
        <w:t xml:space="preserve"> </w:t>
      </w:r>
      <w:r w:rsidRPr="006A2735">
        <w:rPr>
          <w:rFonts w:ascii="Times New Roman" w:hAnsi="Times New Roman" w:cs="Times New Roman"/>
          <w:sz w:val="20"/>
          <w:szCs w:val="20"/>
        </w:rPr>
        <w:t>Rényi-Vámos F, Radeczky P, Gieszer B, Ghimessy Á, Czebe K, Török K, Döme B, Elek J, Klepetko W, Lang G, Madurka I. Launching the Hungarian Lung Transplantation Program. Transplant Proc. 2017 Sep;49(7):1535-1537. doi: 10.1016/j.transproceed. 2017.06.017. PMID: 28838435</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5.</w:t>
      </w:r>
      <w:r w:rsidR="002054F0">
        <w:rPr>
          <w:rFonts w:ascii="Times New Roman" w:hAnsi="Times New Roman" w:cs="Times New Roman"/>
          <w:sz w:val="20"/>
          <w:szCs w:val="20"/>
        </w:rPr>
        <w:t xml:space="preserve"> </w:t>
      </w:r>
      <w:r w:rsidRPr="006A2735">
        <w:rPr>
          <w:rFonts w:ascii="Times New Roman" w:hAnsi="Times New Roman" w:cs="Times New Roman"/>
          <w:sz w:val="20"/>
          <w:szCs w:val="20"/>
        </w:rPr>
        <w:t>Földes K, Piros L, Toronyi E, Wagner L, Chmel R, Török S, Nagy K, Ghimessy Á, Brinzanek D, Pőcze B, Langer RM, Gerő L. Examination of carbohydrate metabolism parameters after simultaneous pancreas-kidney transplantation. Transplant Proc. 2013;45(10):3698-702. doi: 10.1016/j.transproceed. 2013.10.006.</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6A2735" w:rsidRDefault="008A5A43" w:rsidP="008A5A43">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lastRenderedPageBreak/>
        <w:t>II.</w:t>
      </w:r>
      <w:r w:rsidRPr="006A2735">
        <w:rPr>
          <w:rFonts w:ascii="Times New Roman" w:hAnsi="Times New Roman" w:cs="Times New Roman"/>
          <w:sz w:val="20"/>
          <w:szCs w:val="20"/>
        </w:rPr>
        <w:tab/>
        <w:t xml:space="preserve">Hazai folyóiratokban publikált közlemények: </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8A5A43" w:rsidRPr="002054F0" w:rsidRDefault="008A5A43" w:rsidP="002054F0">
      <w:pPr>
        <w:pStyle w:val="Listaszerbekezds"/>
        <w:numPr>
          <w:ilvl w:val="0"/>
          <w:numId w:val="1"/>
        </w:numPr>
        <w:autoSpaceDE w:val="0"/>
        <w:autoSpaceDN w:val="0"/>
        <w:adjustRightInd w:val="0"/>
        <w:rPr>
          <w:rFonts w:ascii="Times New Roman" w:hAnsi="Times New Roman" w:cs="Times New Roman"/>
          <w:sz w:val="20"/>
          <w:szCs w:val="20"/>
        </w:rPr>
      </w:pPr>
      <w:r w:rsidRPr="002054F0">
        <w:rPr>
          <w:rFonts w:ascii="Times New Roman" w:hAnsi="Times New Roman" w:cs="Times New Roman"/>
          <w:sz w:val="20"/>
          <w:szCs w:val="20"/>
        </w:rPr>
        <w:t>Gieszer B, Radeczky P, Ghimessy Á, Farkas A, Csende K, Bogyó L, Fazekas L, Kovács N, Madurka I, Kocsis Á, Agócs L, Török K, Bartók T, Dancs T, Schönauer N, Tóth K, Szabó J, Eszes N, Bohács A, Czebe K, Csiszér E, Mihály S, Kovács L, Müller V, Elek J, Rényi-Vámos F, Lang Gy. A magyar tüdőtranszplantációs program indulása és első eredményei. Orv Hetil 2018.Nov; 159(46): 1859-1868.</w:t>
      </w:r>
    </w:p>
    <w:p w:rsidR="008A5A43" w:rsidRPr="006A2735" w:rsidRDefault="008A5A43" w:rsidP="008A5A43">
      <w:pPr>
        <w:autoSpaceDE w:val="0"/>
        <w:autoSpaceDN w:val="0"/>
        <w:adjustRightInd w:val="0"/>
        <w:ind w:left="708"/>
        <w:rPr>
          <w:rFonts w:ascii="Times New Roman" w:hAnsi="Times New Roman" w:cs="Times New Roman"/>
          <w:sz w:val="20"/>
          <w:szCs w:val="20"/>
        </w:rPr>
      </w:pPr>
    </w:p>
    <w:p w:rsidR="00311783" w:rsidRPr="002054F0" w:rsidRDefault="008A5A43" w:rsidP="002054F0">
      <w:pPr>
        <w:pStyle w:val="Listaszerbekezds"/>
        <w:numPr>
          <w:ilvl w:val="0"/>
          <w:numId w:val="1"/>
        </w:numPr>
        <w:autoSpaceDE w:val="0"/>
        <w:autoSpaceDN w:val="0"/>
        <w:adjustRightInd w:val="0"/>
        <w:rPr>
          <w:rFonts w:ascii="Times New Roman" w:hAnsi="Times New Roman" w:cs="Times New Roman"/>
          <w:sz w:val="20"/>
          <w:szCs w:val="20"/>
        </w:rPr>
      </w:pPr>
      <w:r w:rsidRPr="002054F0">
        <w:rPr>
          <w:rFonts w:ascii="Times New Roman" w:hAnsi="Times New Roman" w:cs="Times New Roman"/>
          <w:sz w:val="20"/>
          <w:szCs w:val="20"/>
        </w:rPr>
        <w:t>Farkas A, Kocsis Á, Andi J, Sinkovics I, Agocs L, Meszaros L, Török K, Bogyó L, Radecky P, Ghimessy Á, Gieszer B, Lang Gy, Rényi-Vámos F. Nem tapintható tüdőgócok drót- és izotópjelölés segítségével történő minimálinvazív műtéti eltávolítása. Orv Hetil. 2018 Aug;159(34):1399-1404. doi: 10.1556/650.2018.31148.</w:t>
      </w:r>
    </w:p>
    <w:p w:rsidR="00311783" w:rsidRPr="006A2735" w:rsidRDefault="00311783" w:rsidP="00311783">
      <w:pPr>
        <w:autoSpaceDE w:val="0"/>
        <w:autoSpaceDN w:val="0"/>
        <w:adjustRightInd w:val="0"/>
        <w:ind w:left="708"/>
        <w:rPr>
          <w:rFonts w:ascii="Times New Roman" w:hAnsi="Times New Roman" w:cs="Times New Roman"/>
          <w:sz w:val="20"/>
          <w:szCs w:val="20"/>
        </w:rPr>
      </w:pPr>
    </w:p>
    <w:p w:rsidR="00311783" w:rsidRPr="006A2735" w:rsidRDefault="00311783" w:rsidP="00583B8E">
      <w:pPr>
        <w:autoSpaceDE w:val="0"/>
        <w:autoSpaceDN w:val="0"/>
        <w:adjustRightInd w:val="0"/>
        <w:rPr>
          <w:rFonts w:ascii="Times New Roman" w:hAnsi="Times New Roman" w:cs="Times New Roman"/>
          <w:b/>
          <w:color w:val="000000"/>
          <w:sz w:val="20"/>
          <w:szCs w:val="20"/>
        </w:rPr>
      </w:pPr>
    </w:p>
    <w:p w:rsidR="00FF759E" w:rsidRPr="006A2735" w:rsidRDefault="00FF759E" w:rsidP="00583B8E">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OKTATÁSI TEVÉKENYSÉG</w:t>
      </w:r>
    </w:p>
    <w:p w:rsidR="00E25134" w:rsidRPr="006A2735" w:rsidRDefault="00FF759E" w:rsidP="00FF759E">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ab/>
      </w:r>
    </w:p>
    <w:p w:rsidR="006A2735" w:rsidRPr="006A2735" w:rsidRDefault="00E25134" w:rsidP="00FF759E">
      <w:pPr>
        <w:autoSpaceDE w:val="0"/>
        <w:autoSpaceDN w:val="0"/>
        <w:adjustRightInd w:val="0"/>
        <w:rPr>
          <w:rFonts w:ascii="Times New Roman" w:hAnsi="Times New Roman" w:cs="Times New Roman"/>
          <w:color w:val="000000"/>
          <w:sz w:val="20"/>
          <w:szCs w:val="20"/>
        </w:rPr>
      </w:pPr>
      <w:r w:rsidRPr="006A2735">
        <w:rPr>
          <w:rFonts w:ascii="Times New Roman" w:hAnsi="Times New Roman" w:cs="Times New Roman"/>
          <w:color w:val="000000"/>
          <w:sz w:val="20"/>
          <w:szCs w:val="20"/>
        </w:rPr>
        <w:tab/>
        <w:t xml:space="preserve">2018 – </w:t>
      </w:r>
      <w:r w:rsidR="002054F0">
        <w:rPr>
          <w:rFonts w:ascii="Times New Roman" w:hAnsi="Times New Roman" w:cs="Times New Roman"/>
          <w:color w:val="000000"/>
          <w:sz w:val="20"/>
          <w:szCs w:val="20"/>
        </w:rPr>
        <w:tab/>
      </w:r>
      <w:r w:rsidRPr="006A2735">
        <w:rPr>
          <w:rFonts w:ascii="Times New Roman" w:hAnsi="Times New Roman" w:cs="Times New Roman"/>
          <w:color w:val="000000"/>
          <w:sz w:val="20"/>
          <w:szCs w:val="20"/>
        </w:rPr>
        <w:t>Oktatási felelős</w:t>
      </w:r>
    </w:p>
    <w:p w:rsidR="006A2735" w:rsidRPr="006A2735" w:rsidRDefault="006A2735" w:rsidP="00FF759E">
      <w:pPr>
        <w:autoSpaceDE w:val="0"/>
        <w:autoSpaceDN w:val="0"/>
        <w:adjustRightInd w:val="0"/>
        <w:rPr>
          <w:rFonts w:ascii="Times New Roman" w:hAnsi="Times New Roman" w:cs="Times New Roman"/>
          <w:color w:val="000000"/>
          <w:sz w:val="20"/>
          <w:szCs w:val="20"/>
        </w:rPr>
      </w:pPr>
    </w:p>
    <w:p w:rsidR="008A5A43" w:rsidRPr="006A2735" w:rsidRDefault="008A5A43" w:rsidP="00FF759E">
      <w:pPr>
        <w:autoSpaceDE w:val="0"/>
        <w:autoSpaceDN w:val="0"/>
        <w:adjustRightInd w:val="0"/>
        <w:rPr>
          <w:rFonts w:ascii="Times New Roman" w:hAnsi="Times New Roman" w:cs="Times New Roman"/>
          <w:color w:val="000000"/>
          <w:sz w:val="20"/>
          <w:szCs w:val="20"/>
        </w:rPr>
      </w:pPr>
      <w:r w:rsidRPr="006A2735">
        <w:rPr>
          <w:rFonts w:ascii="Times New Roman" w:hAnsi="Times New Roman" w:cs="Times New Roman"/>
          <w:color w:val="000000"/>
          <w:sz w:val="20"/>
          <w:szCs w:val="20"/>
        </w:rPr>
        <w:tab/>
        <w:t xml:space="preserve">2016 – </w:t>
      </w:r>
      <w:r w:rsidR="002054F0">
        <w:rPr>
          <w:rFonts w:ascii="Times New Roman" w:hAnsi="Times New Roman" w:cs="Times New Roman"/>
          <w:color w:val="000000"/>
          <w:sz w:val="20"/>
          <w:szCs w:val="20"/>
        </w:rPr>
        <w:tab/>
      </w:r>
      <w:r w:rsidRPr="006A2735">
        <w:rPr>
          <w:rFonts w:ascii="Times New Roman" w:hAnsi="Times New Roman" w:cs="Times New Roman"/>
          <w:color w:val="000000"/>
          <w:sz w:val="20"/>
          <w:szCs w:val="20"/>
        </w:rPr>
        <w:t>Postgraduális VATS kurzusok szervezése</w:t>
      </w:r>
    </w:p>
    <w:p w:rsidR="006A2735" w:rsidRPr="006A2735" w:rsidRDefault="006A2735" w:rsidP="00FF759E">
      <w:pPr>
        <w:autoSpaceDE w:val="0"/>
        <w:autoSpaceDN w:val="0"/>
        <w:adjustRightInd w:val="0"/>
        <w:rPr>
          <w:rFonts w:ascii="Times New Roman" w:hAnsi="Times New Roman" w:cs="Times New Roman"/>
          <w:color w:val="000000"/>
          <w:sz w:val="20"/>
          <w:szCs w:val="20"/>
        </w:rPr>
      </w:pPr>
    </w:p>
    <w:p w:rsidR="00FF759E" w:rsidRPr="006A2735" w:rsidRDefault="00FF759E" w:rsidP="00E25134">
      <w:pPr>
        <w:autoSpaceDE w:val="0"/>
        <w:autoSpaceDN w:val="0"/>
        <w:adjustRightInd w:val="0"/>
        <w:ind w:firstLine="708"/>
        <w:rPr>
          <w:rFonts w:ascii="Times New Roman" w:hAnsi="Times New Roman" w:cs="Times New Roman"/>
          <w:color w:val="000000"/>
          <w:sz w:val="20"/>
          <w:szCs w:val="20"/>
        </w:rPr>
      </w:pPr>
      <w:r w:rsidRPr="006A2735">
        <w:rPr>
          <w:rFonts w:ascii="Times New Roman" w:hAnsi="Times New Roman" w:cs="Times New Roman"/>
          <w:color w:val="000000"/>
          <w:sz w:val="20"/>
          <w:szCs w:val="20"/>
        </w:rPr>
        <w:t>2014</w:t>
      </w:r>
      <w:r w:rsidR="00E25134" w:rsidRPr="006A2735">
        <w:rPr>
          <w:rFonts w:ascii="Times New Roman" w:hAnsi="Times New Roman" w:cs="Times New Roman"/>
          <w:color w:val="000000"/>
          <w:sz w:val="20"/>
          <w:szCs w:val="20"/>
        </w:rPr>
        <w:t xml:space="preserve"> – </w:t>
      </w:r>
      <w:r w:rsidR="002054F0">
        <w:rPr>
          <w:rFonts w:ascii="Times New Roman" w:hAnsi="Times New Roman" w:cs="Times New Roman"/>
          <w:color w:val="000000"/>
          <w:sz w:val="20"/>
          <w:szCs w:val="20"/>
        </w:rPr>
        <w:tab/>
      </w:r>
      <w:r w:rsidRPr="006A2735">
        <w:rPr>
          <w:rFonts w:ascii="Times New Roman" w:hAnsi="Times New Roman" w:cs="Times New Roman"/>
          <w:color w:val="000000"/>
          <w:sz w:val="20"/>
          <w:szCs w:val="20"/>
        </w:rPr>
        <w:t>Mellkasseb</w:t>
      </w:r>
      <w:r w:rsidR="00E25134" w:rsidRPr="006A2735">
        <w:rPr>
          <w:rFonts w:ascii="Times New Roman" w:hAnsi="Times New Roman" w:cs="Times New Roman"/>
          <w:color w:val="000000"/>
          <w:sz w:val="20"/>
          <w:szCs w:val="20"/>
        </w:rPr>
        <w:t>észet graduális képzésben gyakorlatok tartása</w:t>
      </w:r>
      <w:r w:rsidR="008A5A43" w:rsidRPr="006A2735">
        <w:rPr>
          <w:rFonts w:ascii="Times New Roman" w:hAnsi="Times New Roman" w:cs="Times New Roman"/>
          <w:color w:val="000000"/>
          <w:sz w:val="20"/>
          <w:szCs w:val="20"/>
        </w:rPr>
        <w:t xml:space="preserve"> V. éves orvostanhallgatóknak</w:t>
      </w:r>
    </w:p>
    <w:p w:rsidR="00FF759E" w:rsidRPr="006A2735" w:rsidRDefault="00FF759E" w:rsidP="00583B8E">
      <w:pPr>
        <w:autoSpaceDE w:val="0"/>
        <w:autoSpaceDN w:val="0"/>
        <w:adjustRightInd w:val="0"/>
        <w:rPr>
          <w:rFonts w:ascii="Times New Roman" w:hAnsi="Times New Roman" w:cs="Times New Roman"/>
          <w:b/>
          <w:color w:val="000000"/>
          <w:sz w:val="20"/>
          <w:szCs w:val="20"/>
        </w:rPr>
      </w:pPr>
    </w:p>
    <w:p w:rsidR="00311783" w:rsidRDefault="00311783" w:rsidP="00583B8E">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JELENTŐSEBB ÖSZTÖNDÍJAK, TANULMÁNYUTAK</w:t>
      </w:r>
    </w:p>
    <w:p w:rsidR="00BF6976" w:rsidRPr="006A2735" w:rsidRDefault="00BF6976" w:rsidP="00583B8E">
      <w:pPr>
        <w:autoSpaceDE w:val="0"/>
        <w:autoSpaceDN w:val="0"/>
        <w:adjustRightInd w:val="0"/>
        <w:rPr>
          <w:rFonts w:ascii="Times New Roman" w:hAnsi="Times New Roman" w:cs="Times New Roman"/>
          <w:b/>
          <w:color w:val="000000"/>
          <w:sz w:val="20"/>
          <w:szCs w:val="20"/>
        </w:rPr>
      </w:pPr>
    </w:p>
    <w:p w:rsidR="00311783" w:rsidRDefault="00311783" w:rsidP="002054F0">
      <w:pPr>
        <w:autoSpaceDE w:val="0"/>
        <w:autoSpaceDN w:val="0"/>
        <w:adjustRightInd w:val="0"/>
        <w:ind w:left="1416" w:hanging="708"/>
        <w:rPr>
          <w:rFonts w:ascii="Times New Roman" w:hAnsi="Times New Roman" w:cs="Times New Roman"/>
          <w:color w:val="000000"/>
          <w:sz w:val="20"/>
          <w:szCs w:val="20"/>
        </w:rPr>
      </w:pPr>
      <w:r w:rsidRPr="006A2735">
        <w:rPr>
          <w:rFonts w:ascii="Times New Roman" w:hAnsi="Times New Roman" w:cs="Times New Roman"/>
          <w:color w:val="000000"/>
          <w:sz w:val="20"/>
          <w:szCs w:val="20"/>
        </w:rPr>
        <w:t>201</w:t>
      </w:r>
      <w:r w:rsidR="006A2735" w:rsidRPr="006A2735">
        <w:rPr>
          <w:rFonts w:ascii="Times New Roman" w:hAnsi="Times New Roman" w:cs="Times New Roman"/>
          <w:color w:val="000000"/>
          <w:sz w:val="20"/>
          <w:szCs w:val="20"/>
        </w:rPr>
        <w:t>8</w:t>
      </w:r>
      <w:r w:rsidR="002054F0">
        <w:rPr>
          <w:rFonts w:ascii="Times New Roman" w:hAnsi="Times New Roman" w:cs="Times New Roman"/>
          <w:color w:val="000000"/>
          <w:sz w:val="20"/>
          <w:szCs w:val="20"/>
        </w:rPr>
        <w:t xml:space="preserve"> - </w:t>
      </w:r>
      <w:r w:rsidR="002054F0">
        <w:rPr>
          <w:rFonts w:ascii="Times New Roman" w:hAnsi="Times New Roman" w:cs="Times New Roman"/>
          <w:color w:val="000000"/>
          <w:sz w:val="20"/>
          <w:szCs w:val="20"/>
        </w:rPr>
        <w:tab/>
      </w:r>
      <w:r w:rsidR="006A2735" w:rsidRPr="006A2735">
        <w:rPr>
          <w:rFonts w:ascii="Times New Roman" w:hAnsi="Times New Roman" w:cs="Times New Roman"/>
          <w:color w:val="000000"/>
          <w:sz w:val="20"/>
          <w:szCs w:val="20"/>
        </w:rPr>
        <w:t>Robot Mellkassebészet</w:t>
      </w:r>
      <w:r w:rsidR="002054F0">
        <w:rPr>
          <w:rFonts w:ascii="Times New Roman" w:hAnsi="Times New Roman" w:cs="Times New Roman"/>
          <w:color w:val="000000"/>
          <w:sz w:val="20"/>
          <w:szCs w:val="20"/>
        </w:rPr>
        <w:t xml:space="preserve">: </w:t>
      </w:r>
      <w:r w:rsidR="006A2735" w:rsidRPr="006A2735">
        <w:rPr>
          <w:rFonts w:ascii="Times New Roman" w:hAnsi="Times New Roman" w:cs="Times New Roman"/>
          <w:color w:val="000000"/>
          <w:sz w:val="20"/>
          <w:szCs w:val="20"/>
        </w:rPr>
        <w:t>Moffit Cancer Center, Tampa, Florida, USA és University of New York, Langone Hospital, NY, USA</w:t>
      </w:r>
    </w:p>
    <w:p w:rsidR="002054F0" w:rsidRDefault="002054F0" w:rsidP="002054F0">
      <w:pPr>
        <w:autoSpaceDE w:val="0"/>
        <w:autoSpaceDN w:val="0"/>
        <w:adjustRightInd w:val="0"/>
        <w:ind w:left="1416" w:hanging="708"/>
        <w:rPr>
          <w:rFonts w:ascii="Times New Roman" w:hAnsi="Times New Roman" w:cs="Times New Roman"/>
          <w:color w:val="000000"/>
          <w:sz w:val="20"/>
          <w:szCs w:val="20"/>
        </w:rPr>
      </w:pPr>
      <w:r>
        <w:rPr>
          <w:rFonts w:ascii="Times New Roman" w:hAnsi="Times New Roman" w:cs="Times New Roman"/>
          <w:color w:val="000000"/>
          <w:sz w:val="20"/>
          <w:szCs w:val="20"/>
        </w:rPr>
        <w:tab/>
        <w:t>(Sólyom László ösztöndíj)</w:t>
      </w:r>
    </w:p>
    <w:p w:rsidR="002054F0" w:rsidRDefault="002054F0" w:rsidP="006A2735">
      <w:pPr>
        <w:autoSpaceDE w:val="0"/>
        <w:autoSpaceDN w:val="0"/>
        <w:adjustRightInd w:val="0"/>
        <w:ind w:left="708"/>
        <w:rPr>
          <w:rFonts w:ascii="Times New Roman" w:hAnsi="Times New Roman" w:cs="Times New Roman"/>
          <w:color w:val="000000"/>
          <w:sz w:val="20"/>
          <w:szCs w:val="20"/>
        </w:rPr>
      </w:pPr>
    </w:p>
    <w:p w:rsid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2014 -</w:t>
      </w:r>
      <w:r>
        <w:rPr>
          <w:rFonts w:ascii="Times New Roman" w:hAnsi="Times New Roman" w:cs="Times New Roman"/>
          <w:color w:val="000000"/>
          <w:sz w:val="20"/>
          <w:szCs w:val="20"/>
        </w:rPr>
        <w:tab/>
        <w:t xml:space="preserve"> </w:t>
      </w:r>
      <w:r w:rsidRPr="002054F0">
        <w:rPr>
          <w:rFonts w:ascii="Times New Roman" w:hAnsi="Times New Roman" w:cs="Times New Roman"/>
          <w:color w:val="000000"/>
          <w:sz w:val="20"/>
          <w:szCs w:val="20"/>
        </w:rPr>
        <w:t>Gyermekgyógyászati gyakorlat: University of California, Davis School of Medicine, Sacramento</w:t>
      </w:r>
      <w:r>
        <w:rPr>
          <w:rFonts w:ascii="Times New Roman" w:hAnsi="Times New Roman" w:cs="Times New Roman"/>
          <w:color w:val="000000"/>
          <w:sz w:val="20"/>
          <w:szCs w:val="20"/>
        </w:rPr>
        <w:t xml:space="preserve"> </w:t>
      </w:r>
    </w:p>
    <w:p w:rsidR="002054F0" w:rsidRP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ab/>
        <w:t>(</w:t>
      </w:r>
      <w:r w:rsidRPr="002054F0">
        <w:rPr>
          <w:rFonts w:ascii="Times New Roman" w:hAnsi="Times New Roman" w:cs="Times New Roman"/>
          <w:color w:val="000000"/>
          <w:sz w:val="20"/>
          <w:szCs w:val="20"/>
        </w:rPr>
        <w:t>UC Davis tanulmányi ösztöndíj</w:t>
      </w:r>
      <w:r>
        <w:rPr>
          <w:rFonts w:ascii="Times New Roman" w:hAnsi="Times New Roman" w:cs="Times New Roman"/>
          <w:color w:val="000000"/>
          <w:sz w:val="20"/>
          <w:szCs w:val="20"/>
        </w:rPr>
        <w:t>)</w:t>
      </w:r>
    </w:p>
    <w:p w:rsidR="002054F0" w:rsidRPr="002054F0" w:rsidRDefault="002054F0" w:rsidP="002054F0">
      <w:pPr>
        <w:autoSpaceDE w:val="0"/>
        <w:autoSpaceDN w:val="0"/>
        <w:adjustRightInd w:val="0"/>
        <w:ind w:left="708"/>
        <w:rPr>
          <w:rFonts w:ascii="Times New Roman" w:hAnsi="Times New Roman" w:cs="Times New Roman"/>
          <w:color w:val="000000"/>
          <w:sz w:val="20"/>
          <w:szCs w:val="20"/>
        </w:rPr>
      </w:pPr>
    </w:p>
    <w:p w:rsid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 xml:space="preserve">2013 - </w:t>
      </w:r>
      <w:r>
        <w:rPr>
          <w:rFonts w:ascii="Times New Roman" w:hAnsi="Times New Roman" w:cs="Times New Roman"/>
          <w:color w:val="000000"/>
          <w:sz w:val="20"/>
          <w:szCs w:val="20"/>
        </w:rPr>
        <w:tab/>
      </w:r>
      <w:r w:rsidRPr="002054F0">
        <w:rPr>
          <w:rFonts w:ascii="Times New Roman" w:hAnsi="Times New Roman" w:cs="Times New Roman"/>
          <w:color w:val="000000"/>
          <w:sz w:val="20"/>
          <w:szCs w:val="20"/>
        </w:rPr>
        <w:t>Nőgyógyászati és szülészeti gyakorlat</w:t>
      </w:r>
      <w:r>
        <w:rPr>
          <w:rFonts w:ascii="Times New Roman" w:hAnsi="Times New Roman" w:cs="Times New Roman"/>
          <w:color w:val="000000"/>
          <w:sz w:val="20"/>
          <w:szCs w:val="20"/>
        </w:rPr>
        <w:t xml:space="preserve">: </w:t>
      </w:r>
      <w:r w:rsidRPr="002054F0">
        <w:rPr>
          <w:rFonts w:ascii="Times New Roman" w:hAnsi="Times New Roman" w:cs="Times New Roman"/>
          <w:color w:val="000000"/>
          <w:sz w:val="20"/>
          <w:szCs w:val="20"/>
        </w:rPr>
        <w:t>Vivantes Klinikum Neuköln, Berlin</w:t>
      </w:r>
    </w:p>
    <w:p w:rsidR="002054F0" w:rsidRP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ab/>
        <w:t>(Erasmus +)</w:t>
      </w:r>
    </w:p>
    <w:p w:rsidR="002054F0" w:rsidRPr="002054F0" w:rsidRDefault="002054F0" w:rsidP="002054F0">
      <w:pPr>
        <w:autoSpaceDE w:val="0"/>
        <w:autoSpaceDN w:val="0"/>
        <w:adjustRightInd w:val="0"/>
        <w:ind w:left="708"/>
        <w:rPr>
          <w:rFonts w:ascii="Times New Roman" w:hAnsi="Times New Roman" w:cs="Times New Roman"/>
          <w:color w:val="000000"/>
          <w:sz w:val="20"/>
          <w:szCs w:val="20"/>
        </w:rPr>
      </w:pPr>
    </w:p>
    <w:p w:rsidR="002054F0" w:rsidRDefault="002054F0" w:rsidP="002054F0">
      <w:pPr>
        <w:autoSpaceDE w:val="0"/>
        <w:autoSpaceDN w:val="0"/>
        <w:adjustRightInd w:val="0"/>
        <w:ind w:left="1416" w:hanging="708"/>
        <w:rPr>
          <w:rFonts w:ascii="Times New Roman" w:hAnsi="Times New Roman" w:cs="Times New Roman"/>
          <w:color w:val="000000"/>
          <w:sz w:val="20"/>
          <w:szCs w:val="20"/>
        </w:rPr>
      </w:pPr>
      <w:r>
        <w:rPr>
          <w:rFonts w:ascii="Times New Roman" w:hAnsi="Times New Roman" w:cs="Times New Roman"/>
          <w:color w:val="000000"/>
          <w:sz w:val="20"/>
          <w:szCs w:val="20"/>
        </w:rPr>
        <w:t xml:space="preserve">2013 - </w:t>
      </w:r>
      <w:r>
        <w:rPr>
          <w:rFonts w:ascii="Times New Roman" w:hAnsi="Times New Roman" w:cs="Times New Roman"/>
          <w:color w:val="000000"/>
          <w:sz w:val="20"/>
          <w:szCs w:val="20"/>
        </w:rPr>
        <w:tab/>
      </w:r>
      <w:r w:rsidRPr="002054F0">
        <w:rPr>
          <w:rFonts w:ascii="Times New Roman" w:hAnsi="Times New Roman" w:cs="Times New Roman"/>
          <w:color w:val="000000"/>
          <w:sz w:val="20"/>
          <w:szCs w:val="20"/>
        </w:rPr>
        <w:t>Pulmonológiai,  mellkasi sebészeti és fertőző betegségek gyakorlat</w:t>
      </w:r>
      <w:r>
        <w:rPr>
          <w:rFonts w:ascii="Times New Roman" w:hAnsi="Times New Roman" w:cs="Times New Roman"/>
          <w:color w:val="000000"/>
          <w:sz w:val="20"/>
          <w:szCs w:val="20"/>
        </w:rPr>
        <w:t xml:space="preserve">: </w:t>
      </w:r>
      <w:r w:rsidRPr="002054F0">
        <w:rPr>
          <w:rFonts w:ascii="Times New Roman" w:hAnsi="Times New Roman" w:cs="Times New Roman"/>
          <w:color w:val="000000"/>
          <w:sz w:val="20"/>
          <w:szCs w:val="20"/>
        </w:rPr>
        <w:t>Klinik für Innere Medizin – Pneumologie und infektologie, Vivantes Klinikum Neuköln, Berlin</w:t>
      </w:r>
    </w:p>
    <w:p w:rsidR="002054F0" w:rsidRPr="002054F0" w:rsidRDefault="002054F0" w:rsidP="002054F0">
      <w:pPr>
        <w:autoSpaceDE w:val="0"/>
        <w:autoSpaceDN w:val="0"/>
        <w:adjustRightInd w:val="0"/>
        <w:ind w:left="1416" w:hanging="708"/>
        <w:rPr>
          <w:rFonts w:ascii="Times New Roman" w:hAnsi="Times New Roman" w:cs="Times New Roman"/>
          <w:color w:val="000000"/>
          <w:sz w:val="20"/>
          <w:szCs w:val="20"/>
        </w:rPr>
      </w:pPr>
      <w:r>
        <w:rPr>
          <w:rFonts w:ascii="Times New Roman" w:hAnsi="Times New Roman" w:cs="Times New Roman"/>
          <w:color w:val="000000"/>
          <w:sz w:val="20"/>
          <w:szCs w:val="20"/>
        </w:rPr>
        <w:tab/>
        <w:t>(Erasmus +)</w:t>
      </w:r>
    </w:p>
    <w:p w:rsidR="002054F0" w:rsidRPr="002054F0" w:rsidRDefault="002054F0" w:rsidP="002054F0">
      <w:pPr>
        <w:autoSpaceDE w:val="0"/>
        <w:autoSpaceDN w:val="0"/>
        <w:adjustRightInd w:val="0"/>
        <w:rPr>
          <w:rFonts w:ascii="Times New Roman" w:hAnsi="Times New Roman" w:cs="Times New Roman"/>
          <w:color w:val="000000"/>
          <w:sz w:val="20"/>
          <w:szCs w:val="20"/>
        </w:rPr>
      </w:pPr>
    </w:p>
    <w:p w:rsid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 xml:space="preserve">2012 - </w:t>
      </w:r>
      <w:r>
        <w:rPr>
          <w:rFonts w:ascii="Times New Roman" w:hAnsi="Times New Roman" w:cs="Times New Roman"/>
          <w:color w:val="000000"/>
          <w:sz w:val="20"/>
          <w:szCs w:val="20"/>
        </w:rPr>
        <w:tab/>
      </w:r>
      <w:r w:rsidRPr="002054F0">
        <w:rPr>
          <w:rFonts w:ascii="Times New Roman" w:hAnsi="Times New Roman" w:cs="Times New Roman"/>
          <w:color w:val="000000"/>
          <w:sz w:val="20"/>
          <w:szCs w:val="20"/>
        </w:rPr>
        <w:t>Idegsebészeti gyakorlat</w:t>
      </w:r>
      <w:r>
        <w:rPr>
          <w:rFonts w:ascii="Times New Roman" w:hAnsi="Times New Roman" w:cs="Times New Roman"/>
          <w:color w:val="000000"/>
          <w:sz w:val="20"/>
          <w:szCs w:val="20"/>
        </w:rPr>
        <w:t xml:space="preserve">: </w:t>
      </w:r>
      <w:r w:rsidRPr="002054F0">
        <w:rPr>
          <w:rFonts w:ascii="Times New Roman" w:hAnsi="Times New Roman" w:cs="Times New Roman"/>
          <w:color w:val="000000"/>
          <w:sz w:val="20"/>
          <w:szCs w:val="20"/>
        </w:rPr>
        <w:t>Helsinki Egyetem, Idegsebészeti Osztály</w:t>
      </w:r>
    </w:p>
    <w:p w:rsidR="002054F0" w:rsidRP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ab/>
        <w:t>(Erasmus)</w:t>
      </w:r>
    </w:p>
    <w:p w:rsidR="002054F0" w:rsidRPr="002054F0" w:rsidRDefault="002054F0" w:rsidP="002054F0">
      <w:pPr>
        <w:autoSpaceDE w:val="0"/>
        <w:autoSpaceDN w:val="0"/>
        <w:adjustRightInd w:val="0"/>
        <w:ind w:left="708"/>
        <w:rPr>
          <w:rFonts w:ascii="Times New Roman" w:hAnsi="Times New Roman" w:cs="Times New Roman"/>
          <w:color w:val="000000"/>
          <w:sz w:val="20"/>
          <w:szCs w:val="20"/>
        </w:rPr>
      </w:pPr>
    </w:p>
    <w:p w:rsid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 xml:space="preserve">2012 - </w:t>
      </w:r>
      <w:r>
        <w:rPr>
          <w:rFonts w:ascii="Times New Roman" w:hAnsi="Times New Roman" w:cs="Times New Roman"/>
          <w:color w:val="000000"/>
          <w:sz w:val="20"/>
          <w:szCs w:val="20"/>
        </w:rPr>
        <w:tab/>
      </w:r>
      <w:r w:rsidRPr="002054F0">
        <w:rPr>
          <w:rFonts w:ascii="Times New Roman" w:hAnsi="Times New Roman" w:cs="Times New Roman"/>
          <w:color w:val="000000"/>
          <w:sz w:val="20"/>
          <w:szCs w:val="20"/>
        </w:rPr>
        <w:t>Mellkassebészet gyakorlat</w:t>
      </w:r>
      <w:r>
        <w:rPr>
          <w:rFonts w:ascii="Times New Roman" w:hAnsi="Times New Roman" w:cs="Times New Roman"/>
          <w:color w:val="000000"/>
          <w:sz w:val="20"/>
          <w:szCs w:val="20"/>
        </w:rPr>
        <w:t xml:space="preserve">: </w:t>
      </w:r>
      <w:r w:rsidRPr="002054F0">
        <w:rPr>
          <w:rFonts w:ascii="Times New Roman" w:hAnsi="Times New Roman" w:cs="Times New Roman"/>
          <w:color w:val="000000"/>
          <w:sz w:val="20"/>
          <w:szCs w:val="20"/>
        </w:rPr>
        <w:t xml:space="preserve">Helsinki Egyetem, Mellkas- és Szívsebészeti Osztály </w:t>
      </w:r>
    </w:p>
    <w:p w:rsidR="002054F0" w:rsidRPr="002054F0" w:rsidRDefault="002054F0" w:rsidP="002054F0">
      <w:pPr>
        <w:autoSpaceDE w:val="0"/>
        <w:autoSpaceDN w:val="0"/>
        <w:adjustRightInd w:val="0"/>
        <w:ind w:left="708"/>
        <w:rPr>
          <w:rFonts w:ascii="Times New Roman" w:hAnsi="Times New Roman" w:cs="Times New Roman"/>
          <w:color w:val="000000"/>
          <w:sz w:val="20"/>
          <w:szCs w:val="20"/>
        </w:rPr>
      </w:pPr>
      <w:r>
        <w:rPr>
          <w:rFonts w:ascii="Times New Roman" w:hAnsi="Times New Roman" w:cs="Times New Roman"/>
          <w:color w:val="000000"/>
          <w:sz w:val="20"/>
          <w:szCs w:val="20"/>
        </w:rPr>
        <w:tab/>
        <w:t>(Erasmus)</w:t>
      </w:r>
    </w:p>
    <w:p w:rsidR="006A2735" w:rsidRPr="006A2735" w:rsidRDefault="006A2735" w:rsidP="006A2735">
      <w:pPr>
        <w:autoSpaceDE w:val="0"/>
        <w:autoSpaceDN w:val="0"/>
        <w:adjustRightInd w:val="0"/>
        <w:ind w:left="708"/>
        <w:rPr>
          <w:rFonts w:ascii="Times New Roman" w:hAnsi="Times New Roman" w:cs="Times New Roman"/>
          <w:color w:val="000000"/>
          <w:sz w:val="20"/>
          <w:szCs w:val="20"/>
        </w:rPr>
      </w:pPr>
    </w:p>
    <w:p w:rsidR="00311783" w:rsidRPr="006A2735" w:rsidRDefault="00311783" w:rsidP="00583B8E">
      <w:pPr>
        <w:autoSpaceDE w:val="0"/>
        <w:autoSpaceDN w:val="0"/>
        <w:adjustRightInd w:val="0"/>
        <w:rPr>
          <w:rFonts w:ascii="Times New Roman" w:hAnsi="Times New Roman" w:cs="Times New Roman"/>
          <w:b/>
          <w:color w:val="000000"/>
          <w:sz w:val="20"/>
          <w:szCs w:val="20"/>
        </w:rPr>
      </w:pPr>
    </w:p>
    <w:p w:rsidR="00FF759E" w:rsidRPr="006A2735" w:rsidRDefault="00311783" w:rsidP="00583B8E">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SZAKMAI</w:t>
      </w:r>
      <w:r w:rsidR="00FF759E" w:rsidRPr="006A2735">
        <w:rPr>
          <w:rFonts w:ascii="Times New Roman" w:hAnsi="Times New Roman" w:cs="Times New Roman"/>
          <w:b/>
          <w:color w:val="000000"/>
          <w:sz w:val="20"/>
          <w:szCs w:val="20"/>
        </w:rPr>
        <w:t xml:space="preserve"> ELISMERÉSEK</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 xml:space="preserve">2017. </w:t>
      </w:r>
      <w:r w:rsidRPr="006A2735">
        <w:rPr>
          <w:rFonts w:ascii="Times New Roman" w:hAnsi="Times New Roman" w:cs="Times New Roman"/>
          <w:sz w:val="20"/>
          <w:szCs w:val="20"/>
        </w:rPr>
        <w:tab/>
        <w:t>A legjobb fiatal előadó díja: A DCD donáció a tüdőtranszplantáció vonatkozásában</w:t>
      </w:r>
      <w:r w:rsidRPr="006A2735">
        <w:rPr>
          <w:rFonts w:ascii="Times New Roman" w:hAnsi="Times New Roman" w:cs="Times New Roman"/>
          <w:sz w:val="20"/>
          <w:szCs w:val="20"/>
        </w:rPr>
        <w:tab/>
      </w:r>
      <w:r w:rsidRPr="006A2735">
        <w:rPr>
          <w:rFonts w:ascii="Times New Roman" w:hAnsi="Times New Roman" w:cs="Times New Roman"/>
          <w:sz w:val="20"/>
          <w:szCs w:val="20"/>
        </w:rPr>
        <w:tab/>
        <w:t xml:space="preserve">      </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Magyar Transzplantációs Társaság 2017-es Nagygyűlése</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 xml:space="preserve">2015. </w:t>
      </w:r>
      <w:r w:rsidRPr="006A2735">
        <w:rPr>
          <w:rFonts w:ascii="Times New Roman" w:hAnsi="Times New Roman" w:cs="Times New Roman"/>
          <w:sz w:val="20"/>
          <w:szCs w:val="20"/>
        </w:rPr>
        <w:tab/>
        <w:t>III. helyezett előadás: Tüdőtranszplantáció haemopoetikus csontvelő átültetést követően</w:t>
      </w:r>
      <w:r w:rsidRPr="006A2735">
        <w:rPr>
          <w:rFonts w:ascii="Times New Roman" w:hAnsi="Times New Roman" w:cs="Times New Roman"/>
          <w:sz w:val="20"/>
          <w:szCs w:val="20"/>
        </w:rPr>
        <w:tab/>
        <w:t xml:space="preserve">           </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Fiatal Sebészek Szekciója, Magyar Sebész Társaság</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 xml:space="preserve">2015. </w:t>
      </w:r>
      <w:r w:rsidRPr="006A2735">
        <w:rPr>
          <w:rFonts w:ascii="Times New Roman" w:hAnsi="Times New Roman" w:cs="Times New Roman"/>
          <w:sz w:val="20"/>
          <w:szCs w:val="20"/>
        </w:rPr>
        <w:tab/>
        <w:t xml:space="preserve">III. helyezett előadás: Tüdőtranszplantáció haemopoetikus csontvelő átültetést követően </w:t>
      </w:r>
      <w:r w:rsidRPr="006A2735">
        <w:rPr>
          <w:rFonts w:ascii="Times New Roman" w:hAnsi="Times New Roman" w:cs="Times New Roman"/>
          <w:sz w:val="20"/>
          <w:szCs w:val="20"/>
        </w:rPr>
        <w:tab/>
        <w:t xml:space="preserve">            </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Magyar Tüdőgyógyász Társaság, Fiatal pulmonológusok kazuisztikai fóruma</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1416" w:hanging="708"/>
        <w:rPr>
          <w:rFonts w:ascii="Times New Roman" w:hAnsi="Times New Roman" w:cs="Times New Roman"/>
          <w:sz w:val="20"/>
          <w:szCs w:val="20"/>
        </w:rPr>
      </w:pPr>
      <w:r w:rsidRPr="006A2735">
        <w:rPr>
          <w:rFonts w:ascii="Times New Roman" w:hAnsi="Times New Roman" w:cs="Times New Roman"/>
          <w:sz w:val="20"/>
          <w:szCs w:val="20"/>
        </w:rPr>
        <w:t xml:space="preserve">2014. </w:t>
      </w:r>
      <w:r w:rsidRPr="006A2735">
        <w:rPr>
          <w:rFonts w:ascii="Times New Roman" w:hAnsi="Times New Roman" w:cs="Times New Roman"/>
          <w:sz w:val="20"/>
          <w:szCs w:val="20"/>
        </w:rPr>
        <w:tab/>
        <w:t>`Ulmann Imre` díj, a legjobb szóbeli prezentációnak: Tolerancia indukció: Élődonoros tüdőtranszplantáció allogenikus őssejt transzplantáció után</w:t>
      </w:r>
      <w:r w:rsidRPr="006A2735">
        <w:rPr>
          <w:rFonts w:ascii="Times New Roman" w:hAnsi="Times New Roman" w:cs="Times New Roman"/>
          <w:sz w:val="20"/>
          <w:szCs w:val="20"/>
        </w:rPr>
        <w:tab/>
      </w:r>
      <w:r w:rsidRPr="006A2735">
        <w:rPr>
          <w:rFonts w:ascii="Times New Roman" w:hAnsi="Times New Roman" w:cs="Times New Roman"/>
          <w:sz w:val="20"/>
          <w:szCs w:val="20"/>
        </w:rPr>
        <w:tab/>
        <w:t xml:space="preserve">    </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Magyar Transzplantációs Társaság XIV. Naggyűlése</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1408" w:hanging="700"/>
        <w:rPr>
          <w:rFonts w:ascii="Times New Roman" w:hAnsi="Times New Roman" w:cs="Times New Roman"/>
          <w:sz w:val="20"/>
          <w:szCs w:val="20"/>
        </w:rPr>
      </w:pPr>
      <w:r w:rsidRPr="006A2735">
        <w:rPr>
          <w:rFonts w:ascii="Times New Roman" w:hAnsi="Times New Roman" w:cs="Times New Roman"/>
          <w:sz w:val="20"/>
          <w:szCs w:val="20"/>
        </w:rPr>
        <w:t xml:space="preserve">2013. </w:t>
      </w:r>
      <w:r w:rsidRPr="006A2735">
        <w:rPr>
          <w:rFonts w:ascii="Times New Roman" w:hAnsi="Times New Roman" w:cs="Times New Roman"/>
          <w:sz w:val="20"/>
          <w:szCs w:val="20"/>
        </w:rPr>
        <w:tab/>
        <w:t>I. helyezés "Sebészet" kategóriában, “Metabolikus változások SPK után és a hosszútávú utánkövetés”</w:t>
      </w:r>
    </w:p>
    <w:p w:rsidR="006A2735" w:rsidRPr="006A2735" w:rsidRDefault="006A2735" w:rsidP="006A2735">
      <w:pPr>
        <w:autoSpaceDE w:val="0"/>
        <w:autoSpaceDN w:val="0"/>
        <w:adjustRightInd w:val="0"/>
        <w:ind w:left="700" w:firstLine="708"/>
        <w:rPr>
          <w:rFonts w:ascii="Times New Roman" w:hAnsi="Times New Roman" w:cs="Times New Roman"/>
          <w:sz w:val="20"/>
          <w:szCs w:val="20"/>
        </w:rPr>
      </w:pPr>
      <w:r w:rsidRPr="006A2735">
        <w:rPr>
          <w:rFonts w:ascii="Times New Roman" w:hAnsi="Times New Roman" w:cs="Times New Roman"/>
          <w:sz w:val="20"/>
          <w:szCs w:val="20"/>
        </w:rPr>
        <w:t xml:space="preserve">8. YES Meeting (Porto, Portugália): </w:t>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t xml:space="preserve">    </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1408" w:hanging="700"/>
        <w:rPr>
          <w:rFonts w:ascii="Times New Roman" w:hAnsi="Times New Roman" w:cs="Times New Roman"/>
          <w:sz w:val="20"/>
          <w:szCs w:val="20"/>
        </w:rPr>
      </w:pPr>
      <w:r w:rsidRPr="006A2735">
        <w:rPr>
          <w:rFonts w:ascii="Times New Roman" w:hAnsi="Times New Roman" w:cs="Times New Roman"/>
          <w:sz w:val="20"/>
          <w:szCs w:val="20"/>
        </w:rPr>
        <w:t>2013.</w:t>
      </w:r>
      <w:r w:rsidRPr="006A2735">
        <w:rPr>
          <w:rFonts w:ascii="Times New Roman" w:hAnsi="Times New Roman" w:cs="Times New Roman"/>
          <w:sz w:val="20"/>
          <w:szCs w:val="20"/>
        </w:rPr>
        <w:tab/>
        <w:t>II. legjobb előadás díja, "Metabolikus változások szimultán vese- és hasnyálmirigy átültetés után és az I. típusú diabetes kezelésének a jövője"</w:t>
      </w:r>
    </w:p>
    <w:p w:rsidR="006A2735" w:rsidRPr="006A2735" w:rsidRDefault="006A2735" w:rsidP="006A2735">
      <w:pPr>
        <w:autoSpaceDE w:val="0"/>
        <w:autoSpaceDN w:val="0"/>
        <w:adjustRightInd w:val="0"/>
        <w:ind w:left="708" w:firstLine="700"/>
        <w:rPr>
          <w:rFonts w:ascii="Times New Roman" w:hAnsi="Times New Roman" w:cs="Times New Roman"/>
          <w:sz w:val="20"/>
          <w:szCs w:val="20"/>
        </w:rPr>
      </w:pPr>
      <w:r w:rsidRPr="006A2735">
        <w:rPr>
          <w:rFonts w:ascii="Times New Roman" w:hAnsi="Times New Roman" w:cs="Times New Roman"/>
          <w:sz w:val="20"/>
          <w:szCs w:val="20"/>
        </w:rPr>
        <w:t>IV. Nemzetközi Orvostanhallgató Kutatók Kongresszus (Törökország, Isztambul)</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2013.</w:t>
      </w:r>
      <w:r w:rsidRPr="006A2735">
        <w:rPr>
          <w:rFonts w:ascii="Times New Roman" w:hAnsi="Times New Roman" w:cs="Times New Roman"/>
          <w:sz w:val="20"/>
          <w:szCs w:val="20"/>
        </w:rPr>
        <w:tab/>
        <w:t>II. díj, "Metabolikus változások szimultán vese- és hasnyálmirigy transzplantáció után"</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Korányi Frigyes Tudományos Fórum</w:t>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t xml:space="preserve">           </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 xml:space="preserve">2013. </w:t>
      </w:r>
      <w:r w:rsidRPr="006A2735">
        <w:rPr>
          <w:rFonts w:ascii="Times New Roman" w:hAnsi="Times New Roman" w:cs="Times New Roman"/>
          <w:sz w:val="20"/>
          <w:szCs w:val="20"/>
        </w:rPr>
        <w:tab/>
        <w:t>III. díj, "Metabolikus változások szimultán vese- és hasnyálmirigy transzplantáció után"</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 xml:space="preserve">Országos Tudományos Diákköri Konferencia, Szeged. </w:t>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t xml:space="preserve">            </w:t>
      </w:r>
    </w:p>
    <w:p w:rsidR="006A2735" w:rsidRPr="006A2735" w:rsidRDefault="006A2735" w:rsidP="006A2735">
      <w:pPr>
        <w:autoSpaceDE w:val="0"/>
        <w:autoSpaceDN w:val="0"/>
        <w:adjustRightInd w:val="0"/>
        <w:ind w:left="708"/>
        <w:rPr>
          <w:rFonts w:ascii="Times New Roman" w:hAnsi="Times New Roman" w:cs="Times New Roman"/>
          <w:sz w:val="20"/>
          <w:szCs w:val="20"/>
        </w:rPr>
      </w:pPr>
    </w:p>
    <w:p w:rsidR="006A2735" w:rsidRPr="006A2735" w:rsidRDefault="006A2735" w:rsidP="006A2735">
      <w:pPr>
        <w:autoSpaceDE w:val="0"/>
        <w:autoSpaceDN w:val="0"/>
        <w:adjustRightInd w:val="0"/>
        <w:ind w:left="708"/>
        <w:rPr>
          <w:rFonts w:ascii="Times New Roman" w:hAnsi="Times New Roman" w:cs="Times New Roman"/>
          <w:sz w:val="20"/>
          <w:szCs w:val="20"/>
        </w:rPr>
      </w:pPr>
      <w:r w:rsidRPr="006A2735">
        <w:rPr>
          <w:rFonts w:ascii="Times New Roman" w:hAnsi="Times New Roman" w:cs="Times New Roman"/>
          <w:sz w:val="20"/>
          <w:szCs w:val="20"/>
        </w:rPr>
        <w:t xml:space="preserve">2012. </w:t>
      </w:r>
      <w:r w:rsidRPr="006A2735">
        <w:rPr>
          <w:rFonts w:ascii="Times New Roman" w:hAnsi="Times New Roman" w:cs="Times New Roman"/>
          <w:sz w:val="20"/>
          <w:szCs w:val="20"/>
        </w:rPr>
        <w:tab/>
        <w:t>I. díj, "Metabolikus változások szimultán vese- és hasnyálmirigy transzplantáció után"</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 xml:space="preserve">Tudományos Diákköri Konferencia, Semmelweis Egyetem  </w:t>
      </w:r>
    </w:p>
    <w:p w:rsidR="006A2735" w:rsidRPr="006A2735" w:rsidRDefault="006A2735" w:rsidP="006A2735">
      <w:pPr>
        <w:autoSpaceDE w:val="0"/>
        <w:autoSpaceDN w:val="0"/>
        <w:adjustRightInd w:val="0"/>
        <w:ind w:left="708" w:firstLine="708"/>
        <w:rPr>
          <w:rFonts w:ascii="Times New Roman" w:hAnsi="Times New Roman" w:cs="Times New Roman"/>
          <w:sz w:val="20"/>
          <w:szCs w:val="20"/>
        </w:rPr>
      </w:pP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r>
      <w:r w:rsidRPr="006A2735">
        <w:rPr>
          <w:rFonts w:ascii="Times New Roman" w:hAnsi="Times New Roman" w:cs="Times New Roman"/>
          <w:sz w:val="20"/>
          <w:szCs w:val="20"/>
        </w:rPr>
        <w:tab/>
        <w:t xml:space="preserve">         </w:t>
      </w:r>
    </w:p>
    <w:p w:rsidR="00FF759E" w:rsidRPr="006A2735" w:rsidRDefault="00FF759E" w:rsidP="00583B8E">
      <w:pPr>
        <w:autoSpaceDE w:val="0"/>
        <w:autoSpaceDN w:val="0"/>
        <w:adjustRightInd w:val="0"/>
        <w:rPr>
          <w:rFonts w:ascii="Times New Roman" w:hAnsi="Times New Roman" w:cs="Times New Roman"/>
          <w:b/>
          <w:color w:val="000000"/>
          <w:sz w:val="20"/>
          <w:szCs w:val="20"/>
        </w:rPr>
      </w:pPr>
    </w:p>
    <w:p w:rsidR="007D7A76" w:rsidRDefault="00FF759E" w:rsidP="00583B8E">
      <w:pPr>
        <w:autoSpaceDE w:val="0"/>
        <w:autoSpaceDN w:val="0"/>
        <w:adjustRightInd w:val="0"/>
        <w:rPr>
          <w:rFonts w:ascii="Times New Roman" w:hAnsi="Times New Roman" w:cs="Times New Roman"/>
          <w:b/>
          <w:color w:val="000000"/>
          <w:sz w:val="20"/>
          <w:szCs w:val="20"/>
        </w:rPr>
      </w:pPr>
      <w:r w:rsidRPr="006A2735">
        <w:rPr>
          <w:rFonts w:ascii="Times New Roman" w:hAnsi="Times New Roman" w:cs="Times New Roman"/>
          <w:b/>
          <w:color w:val="000000"/>
          <w:sz w:val="20"/>
          <w:szCs w:val="20"/>
        </w:rPr>
        <w:t>TAGSÁG</w:t>
      </w:r>
      <w:r w:rsidR="00311783" w:rsidRPr="006A2735">
        <w:rPr>
          <w:rFonts w:ascii="Times New Roman" w:hAnsi="Times New Roman" w:cs="Times New Roman"/>
          <w:b/>
          <w:color w:val="000000"/>
          <w:sz w:val="20"/>
          <w:szCs w:val="20"/>
        </w:rPr>
        <w:t xml:space="preserve"> SZAKMAI TESTÜLETEKBEN, TÁRSASÁGOKBAN</w:t>
      </w:r>
    </w:p>
    <w:p w:rsidR="00BF6976" w:rsidRPr="006A2735" w:rsidRDefault="00BF6976" w:rsidP="00583B8E">
      <w:pPr>
        <w:autoSpaceDE w:val="0"/>
        <w:autoSpaceDN w:val="0"/>
        <w:adjustRightInd w:val="0"/>
        <w:rPr>
          <w:rFonts w:ascii="Times New Roman" w:hAnsi="Times New Roman" w:cs="Times New Roman"/>
          <w:b/>
          <w:color w:val="000000"/>
          <w:sz w:val="20"/>
          <w:szCs w:val="20"/>
        </w:rPr>
      </w:pPr>
    </w:p>
    <w:p w:rsidR="008A5A43" w:rsidRDefault="008A5A43" w:rsidP="00FF759E">
      <w:pPr>
        <w:autoSpaceDE w:val="0"/>
        <w:autoSpaceDN w:val="0"/>
        <w:adjustRightInd w:val="0"/>
        <w:ind w:left="708"/>
        <w:rPr>
          <w:rFonts w:ascii="Times New Roman" w:hAnsi="Times New Roman" w:cs="Times New Roman"/>
          <w:color w:val="000000"/>
          <w:sz w:val="20"/>
          <w:szCs w:val="20"/>
        </w:rPr>
      </w:pPr>
      <w:r w:rsidRPr="006A2735">
        <w:rPr>
          <w:rFonts w:ascii="Times New Roman" w:hAnsi="Times New Roman" w:cs="Times New Roman"/>
          <w:color w:val="000000"/>
          <w:sz w:val="20"/>
          <w:szCs w:val="20"/>
        </w:rPr>
        <w:t>Magyar Mellkassebész Társaság</w:t>
      </w:r>
    </w:p>
    <w:p w:rsidR="00981F59" w:rsidRPr="006A2735" w:rsidRDefault="00981F59" w:rsidP="00FF759E">
      <w:pPr>
        <w:autoSpaceDE w:val="0"/>
        <w:autoSpaceDN w:val="0"/>
        <w:adjustRightInd w:val="0"/>
        <w:ind w:left="708"/>
        <w:rPr>
          <w:rFonts w:ascii="Times New Roman" w:hAnsi="Times New Roman" w:cs="Times New Roman"/>
          <w:color w:val="000000"/>
          <w:sz w:val="20"/>
          <w:szCs w:val="20"/>
        </w:rPr>
      </w:pPr>
    </w:p>
    <w:p w:rsidR="008A5A43" w:rsidRDefault="008A5A43" w:rsidP="00FF759E">
      <w:pPr>
        <w:autoSpaceDE w:val="0"/>
        <w:autoSpaceDN w:val="0"/>
        <w:adjustRightInd w:val="0"/>
        <w:ind w:left="708"/>
        <w:rPr>
          <w:rFonts w:ascii="Times New Roman" w:hAnsi="Times New Roman" w:cs="Times New Roman"/>
          <w:color w:val="000000"/>
          <w:sz w:val="20"/>
          <w:szCs w:val="20"/>
        </w:rPr>
      </w:pPr>
      <w:r w:rsidRPr="006A2735">
        <w:rPr>
          <w:rFonts w:ascii="Times New Roman" w:hAnsi="Times New Roman" w:cs="Times New Roman"/>
          <w:color w:val="000000"/>
          <w:sz w:val="20"/>
          <w:szCs w:val="20"/>
        </w:rPr>
        <w:t>Európai Mellkassebész Társaság (ESTS)</w:t>
      </w:r>
    </w:p>
    <w:p w:rsidR="00981F59" w:rsidRPr="006A2735" w:rsidRDefault="00981F59" w:rsidP="00FF759E">
      <w:pPr>
        <w:autoSpaceDE w:val="0"/>
        <w:autoSpaceDN w:val="0"/>
        <w:adjustRightInd w:val="0"/>
        <w:ind w:left="708"/>
        <w:rPr>
          <w:rFonts w:ascii="Times New Roman" w:hAnsi="Times New Roman" w:cs="Times New Roman"/>
          <w:color w:val="000000"/>
          <w:sz w:val="20"/>
          <w:szCs w:val="20"/>
        </w:rPr>
      </w:pPr>
    </w:p>
    <w:p w:rsidR="00583B8E" w:rsidRPr="006A2735" w:rsidRDefault="008A5A43" w:rsidP="00FF759E">
      <w:pPr>
        <w:autoSpaceDE w:val="0"/>
        <w:autoSpaceDN w:val="0"/>
        <w:adjustRightInd w:val="0"/>
        <w:ind w:left="708"/>
        <w:rPr>
          <w:rFonts w:ascii="Times New Roman" w:hAnsi="Times New Roman" w:cs="Times New Roman"/>
          <w:color w:val="000000"/>
          <w:sz w:val="20"/>
          <w:szCs w:val="20"/>
        </w:rPr>
      </w:pPr>
      <w:r w:rsidRPr="006A2735">
        <w:rPr>
          <w:rFonts w:ascii="Times New Roman" w:hAnsi="Times New Roman" w:cs="Times New Roman"/>
          <w:color w:val="000000"/>
          <w:sz w:val="20"/>
          <w:szCs w:val="20"/>
        </w:rPr>
        <w:t>Magyar Transzplantációs Társaság</w:t>
      </w:r>
    </w:p>
    <w:p w:rsidR="003367A9" w:rsidRPr="006A2735" w:rsidRDefault="003367A9" w:rsidP="002C0404">
      <w:pPr>
        <w:autoSpaceDE w:val="0"/>
        <w:autoSpaceDN w:val="0"/>
        <w:adjustRightInd w:val="0"/>
        <w:rPr>
          <w:rFonts w:ascii="Times New Roman" w:hAnsi="Times New Roman" w:cs="Times New Roman"/>
          <w:color w:val="000000"/>
          <w:sz w:val="20"/>
          <w:szCs w:val="20"/>
        </w:rPr>
      </w:pPr>
    </w:p>
    <w:p w:rsidR="00D5021F" w:rsidRPr="006A2735" w:rsidRDefault="00D5021F" w:rsidP="00B31077">
      <w:pPr>
        <w:autoSpaceDE w:val="0"/>
        <w:autoSpaceDN w:val="0"/>
        <w:adjustRightInd w:val="0"/>
        <w:jc w:val="both"/>
        <w:rPr>
          <w:rFonts w:ascii="Times New Roman" w:hAnsi="Times New Roman" w:cs="Times New Roman"/>
          <w:color w:val="000000"/>
          <w:sz w:val="20"/>
          <w:szCs w:val="20"/>
        </w:rPr>
      </w:pPr>
    </w:p>
    <w:sectPr w:rsidR="00D5021F" w:rsidRPr="006A2735" w:rsidSect="00B15E59">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919" w:rsidRDefault="00140919" w:rsidP="004F4220">
      <w:r>
        <w:separator/>
      </w:r>
    </w:p>
  </w:endnote>
  <w:endnote w:type="continuationSeparator" w:id="0">
    <w:p w:rsidR="00140919" w:rsidRDefault="00140919" w:rsidP="004F4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919" w:rsidRDefault="00140919" w:rsidP="004F4220">
      <w:r>
        <w:separator/>
      </w:r>
    </w:p>
  </w:footnote>
  <w:footnote w:type="continuationSeparator" w:id="0">
    <w:p w:rsidR="00140919" w:rsidRDefault="00140919" w:rsidP="004F4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B32DCD"/>
    <w:multiLevelType w:val="hybridMultilevel"/>
    <w:tmpl w:val="132032D2"/>
    <w:lvl w:ilvl="0" w:tplc="145C4A76">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E2"/>
    <w:rsid w:val="0002781A"/>
    <w:rsid w:val="00032104"/>
    <w:rsid w:val="000A38C5"/>
    <w:rsid w:val="000B6EE8"/>
    <w:rsid w:val="00112891"/>
    <w:rsid w:val="00130ADF"/>
    <w:rsid w:val="00140919"/>
    <w:rsid w:val="00147BC0"/>
    <w:rsid w:val="0016212A"/>
    <w:rsid w:val="00197363"/>
    <w:rsid w:val="001A1593"/>
    <w:rsid w:val="001A5611"/>
    <w:rsid w:val="001C1828"/>
    <w:rsid w:val="001F197F"/>
    <w:rsid w:val="002054F0"/>
    <w:rsid w:val="002569EC"/>
    <w:rsid w:val="00273781"/>
    <w:rsid w:val="002C0404"/>
    <w:rsid w:val="002D03F3"/>
    <w:rsid w:val="002D5E8A"/>
    <w:rsid w:val="00311783"/>
    <w:rsid w:val="003122E2"/>
    <w:rsid w:val="00316195"/>
    <w:rsid w:val="003367A9"/>
    <w:rsid w:val="00340558"/>
    <w:rsid w:val="003976CD"/>
    <w:rsid w:val="003B6A56"/>
    <w:rsid w:val="00417187"/>
    <w:rsid w:val="0046733B"/>
    <w:rsid w:val="004A4B91"/>
    <w:rsid w:val="004F4220"/>
    <w:rsid w:val="00533307"/>
    <w:rsid w:val="00583B8E"/>
    <w:rsid w:val="00594BE1"/>
    <w:rsid w:val="005C6709"/>
    <w:rsid w:val="005F3F31"/>
    <w:rsid w:val="006428C5"/>
    <w:rsid w:val="00642BBE"/>
    <w:rsid w:val="0069173D"/>
    <w:rsid w:val="006A2735"/>
    <w:rsid w:val="007122E1"/>
    <w:rsid w:val="0077733E"/>
    <w:rsid w:val="007D7A76"/>
    <w:rsid w:val="008239DF"/>
    <w:rsid w:val="00823EC8"/>
    <w:rsid w:val="00824305"/>
    <w:rsid w:val="00840835"/>
    <w:rsid w:val="00873620"/>
    <w:rsid w:val="0087375C"/>
    <w:rsid w:val="008A0FDA"/>
    <w:rsid w:val="008A537E"/>
    <w:rsid w:val="008A5A43"/>
    <w:rsid w:val="009014C7"/>
    <w:rsid w:val="00916EB2"/>
    <w:rsid w:val="00924EC0"/>
    <w:rsid w:val="00981F59"/>
    <w:rsid w:val="009F1D3C"/>
    <w:rsid w:val="00A44273"/>
    <w:rsid w:val="00AB25E9"/>
    <w:rsid w:val="00B15E59"/>
    <w:rsid w:val="00B31077"/>
    <w:rsid w:val="00BF6976"/>
    <w:rsid w:val="00C14EBB"/>
    <w:rsid w:val="00C45457"/>
    <w:rsid w:val="00C542F0"/>
    <w:rsid w:val="00CB1A51"/>
    <w:rsid w:val="00CF0D20"/>
    <w:rsid w:val="00CF4330"/>
    <w:rsid w:val="00D20BA1"/>
    <w:rsid w:val="00D2419A"/>
    <w:rsid w:val="00D31239"/>
    <w:rsid w:val="00D5021F"/>
    <w:rsid w:val="00D53ACF"/>
    <w:rsid w:val="00D56A71"/>
    <w:rsid w:val="00D849BE"/>
    <w:rsid w:val="00DC0D67"/>
    <w:rsid w:val="00DE2398"/>
    <w:rsid w:val="00E00A4F"/>
    <w:rsid w:val="00E01118"/>
    <w:rsid w:val="00E25134"/>
    <w:rsid w:val="00E26225"/>
    <w:rsid w:val="00E76861"/>
    <w:rsid w:val="00F342AC"/>
    <w:rsid w:val="00F83412"/>
    <w:rsid w:val="00FC1F54"/>
    <w:rsid w:val="00FF1E55"/>
    <w:rsid w:val="00FF759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F0B9E"/>
  <w15:chartTrackingRefBased/>
  <w15:docId w15:val="{2DEFFF91-AB88-42FF-AB4D-599ADC0B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Pr>
      <w:rFonts w:ascii="Arial" w:hAnsi="Arial" w:cs="Arial"/>
      <w:sz w:val="16"/>
      <w:szCs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4F4220"/>
    <w:pPr>
      <w:tabs>
        <w:tab w:val="center" w:pos="4536"/>
        <w:tab w:val="right" w:pos="9072"/>
      </w:tabs>
    </w:pPr>
  </w:style>
  <w:style w:type="character" w:customStyle="1" w:styleId="lfejChar">
    <w:name w:val="Élőfej Char"/>
    <w:link w:val="lfej"/>
    <w:rsid w:val="004F4220"/>
    <w:rPr>
      <w:rFonts w:ascii="Arial" w:hAnsi="Arial" w:cs="Arial"/>
      <w:sz w:val="16"/>
      <w:szCs w:val="16"/>
    </w:rPr>
  </w:style>
  <w:style w:type="paragraph" w:styleId="llb">
    <w:name w:val="footer"/>
    <w:basedOn w:val="Norml"/>
    <w:link w:val="llbChar"/>
    <w:rsid w:val="004F4220"/>
    <w:pPr>
      <w:tabs>
        <w:tab w:val="center" w:pos="4536"/>
        <w:tab w:val="right" w:pos="9072"/>
      </w:tabs>
    </w:pPr>
  </w:style>
  <w:style w:type="character" w:customStyle="1" w:styleId="llbChar">
    <w:name w:val="Élőláb Char"/>
    <w:link w:val="llb"/>
    <w:rsid w:val="004F4220"/>
    <w:rPr>
      <w:rFonts w:ascii="Arial" w:hAnsi="Arial" w:cs="Arial"/>
      <w:sz w:val="16"/>
      <w:szCs w:val="16"/>
    </w:rPr>
  </w:style>
  <w:style w:type="paragraph" w:styleId="Listaszerbekezds">
    <w:name w:val="List Paragraph"/>
    <w:basedOn w:val="Norml"/>
    <w:uiPriority w:val="34"/>
    <w:qFormat/>
    <w:rsid w:val="00205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22014">
      <w:bodyDiv w:val="1"/>
      <w:marLeft w:val="0"/>
      <w:marRight w:val="0"/>
      <w:marTop w:val="0"/>
      <w:marBottom w:val="0"/>
      <w:divBdr>
        <w:top w:val="none" w:sz="0" w:space="0" w:color="auto"/>
        <w:left w:val="none" w:sz="0" w:space="0" w:color="auto"/>
        <w:bottom w:val="none" w:sz="0" w:space="0" w:color="auto"/>
        <w:right w:val="none" w:sz="0" w:space="0" w:color="auto"/>
      </w:divBdr>
    </w:div>
    <w:div w:id="892159097">
      <w:bodyDiv w:val="1"/>
      <w:marLeft w:val="0"/>
      <w:marRight w:val="0"/>
      <w:marTop w:val="0"/>
      <w:marBottom w:val="0"/>
      <w:divBdr>
        <w:top w:val="none" w:sz="0" w:space="0" w:color="auto"/>
        <w:left w:val="none" w:sz="0" w:space="0" w:color="auto"/>
        <w:bottom w:val="none" w:sz="0" w:space="0" w:color="auto"/>
        <w:right w:val="none" w:sz="0" w:space="0" w:color="auto"/>
      </w:divBdr>
    </w:div>
    <w:div w:id="15880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Pages>
  <Words>767</Words>
  <Characters>5295</Characters>
  <Application>Microsoft Office Word</Application>
  <DocSecurity>0</DocSecurity>
  <Lines>44</Lines>
  <Paragraphs>12</Paragraphs>
  <ScaleCrop>false</ScaleCrop>
  <HeadingPairs>
    <vt:vector size="2" baseType="variant">
      <vt:variant>
        <vt:lpstr>Cím</vt:lpstr>
      </vt:variant>
      <vt:variant>
        <vt:i4>1</vt:i4>
      </vt:variant>
    </vt:vector>
  </HeadingPairs>
  <TitlesOfParts>
    <vt:vector size="1" baseType="lpstr">
      <vt:lpstr>Boros K</vt:lpstr>
    </vt:vector>
  </TitlesOfParts>
  <Company>Dr. Kernel Ltd.</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Boros K</dc:title>
  <dc:subject/>
  <dc:creator>.</dc:creator>
  <cp:keywords/>
  <cp:lastModifiedBy>Aron Ghimessy</cp:lastModifiedBy>
  <cp:revision>11</cp:revision>
  <cp:lastPrinted>2011-03-17T10:05:00Z</cp:lastPrinted>
  <dcterms:created xsi:type="dcterms:W3CDTF">2019-02-08T14:26:00Z</dcterms:created>
  <dcterms:modified xsi:type="dcterms:W3CDTF">2019-02-11T19:50:00Z</dcterms:modified>
</cp:coreProperties>
</file>