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20" w:rsidRDefault="00946E08" w:rsidP="00782120">
      <w:pPr>
        <w:jc w:val="both"/>
        <w:rPr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009650" cy="1057275"/>
            <wp:effectExtent l="0" t="0" r="0" b="9525"/>
            <wp:docPr id="1" name="Kép 1" descr="ONCOL_LOGO_EN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ONCOL_LOGO_EN_v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C3" w:rsidRDefault="007F6FC3" w:rsidP="00782120">
      <w:pPr>
        <w:jc w:val="center"/>
        <w:rPr>
          <w:b/>
          <w:color w:val="FF0000"/>
          <w:sz w:val="28"/>
          <w:szCs w:val="28"/>
        </w:rPr>
      </w:pPr>
    </w:p>
    <w:p w:rsidR="00946E08" w:rsidRDefault="00782120" w:rsidP="00782120">
      <w:pPr>
        <w:jc w:val="center"/>
        <w:rPr>
          <w:b/>
          <w:sz w:val="28"/>
          <w:szCs w:val="28"/>
        </w:rPr>
      </w:pPr>
      <w:r w:rsidRPr="00782120">
        <w:rPr>
          <w:b/>
          <w:color w:val="FF0000"/>
          <w:sz w:val="28"/>
          <w:szCs w:val="28"/>
        </w:rPr>
        <w:t>O</w:t>
      </w:r>
      <w:r w:rsidRPr="00782120">
        <w:rPr>
          <w:b/>
          <w:sz w:val="28"/>
          <w:szCs w:val="28"/>
        </w:rPr>
        <w:t xml:space="preserve">LVASNI, </w:t>
      </w:r>
      <w:r w:rsidRPr="00782120">
        <w:rPr>
          <w:b/>
          <w:color w:val="FF0000"/>
          <w:sz w:val="28"/>
          <w:szCs w:val="28"/>
        </w:rPr>
        <w:t>O</w:t>
      </w:r>
      <w:r w:rsidRPr="00782120">
        <w:rPr>
          <w:b/>
          <w:sz w:val="28"/>
          <w:szCs w:val="28"/>
        </w:rPr>
        <w:t xml:space="preserve">KTATNI, </w:t>
      </w:r>
      <w:r w:rsidRPr="00782120">
        <w:rPr>
          <w:b/>
          <w:color w:val="FF0000"/>
          <w:sz w:val="28"/>
          <w:szCs w:val="28"/>
        </w:rPr>
        <w:t>I</w:t>
      </w:r>
      <w:r w:rsidRPr="00782120">
        <w:rPr>
          <w:b/>
          <w:sz w:val="28"/>
          <w:szCs w:val="28"/>
        </w:rPr>
        <w:t>SMERNI SUGÁRTERÁPIÁS BETEGTÁMOGATÓ PROGRAM</w:t>
      </w:r>
    </w:p>
    <w:p w:rsidR="00931112" w:rsidRPr="00782120" w:rsidRDefault="00931112" w:rsidP="00782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TÁJÉKOZTATÓ</w:t>
      </w:r>
      <w:bookmarkStart w:id="0" w:name="_GoBack"/>
      <w:bookmarkEnd w:id="0"/>
    </w:p>
    <w:p w:rsidR="00782120" w:rsidRDefault="00782120" w:rsidP="004A13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08" w:rsidRPr="00782120" w:rsidRDefault="00DB7442" w:rsidP="004A13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20">
        <w:rPr>
          <w:rFonts w:ascii="Times New Roman" w:hAnsi="Times New Roman" w:cs="Times New Roman"/>
          <w:b/>
          <w:sz w:val="28"/>
          <w:szCs w:val="28"/>
        </w:rPr>
        <w:t>Tisztelt</w:t>
      </w:r>
      <w:r w:rsidR="00946E08" w:rsidRPr="00782120">
        <w:rPr>
          <w:rFonts w:ascii="Times New Roman" w:hAnsi="Times New Roman" w:cs="Times New Roman"/>
          <w:b/>
          <w:sz w:val="28"/>
          <w:szCs w:val="28"/>
        </w:rPr>
        <w:t xml:space="preserve"> Betegünk!</w:t>
      </w:r>
    </w:p>
    <w:p w:rsidR="00DB7442" w:rsidRDefault="00DB7442" w:rsidP="00605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20" w:rsidRDefault="00DB7442" w:rsidP="00605F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16">
        <w:rPr>
          <w:rFonts w:ascii="Times New Roman" w:hAnsi="Times New Roman" w:cs="Times New Roman"/>
          <w:b/>
          <w:sz w:val="24"/>
          <w:szCs w:val="24"/>
        </w:rPr>
        <w:t>Szeretnénk felhívni figyelmüket, hogy</w:t>
      </w:r>
      <w:r w:rsidR="00C376C5" w:rsidRPr="008F7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FF4" w:rsidRPr="008F7416">
        <w:rPr>
          <w:rFonts w:ascii="Times New Roman" w:hAnsi="Times New Roman" w:cs="Times New Roman"/>
          <w:b/>
          <w:sz w:val="24"/>
          <w:szCs w:val="24"/>
        </w:rPr>
        <w:t>Országos Onkológiai</w:t>
      </w:r>
      <w:r w:rsidRPr="008F7416">
        <w:rPr>
          <w:rFonts w:ascii="Times New Roman" w:hAnsi="Times New Roman" w:cs="Times New Roman"/>
          <w:b/>
          <w:sz w:val="24"/>
          <w:szCs w:val="24"/>
        </w:rPr>
        <w:t xml:space="preserve"> intézet Sugárterápiás Központjában lehetőségük nyílik egy sugárterápiás beteg</w:t>
      </w:r>
      <w:r w:rsidR="00E01CCF" w:rsidRPr="008F7416">
        <w:rPr>
          <w:rFonts w:ascii="Times New Roman" w:hAnsi="Times New Roman" w:cs="Times New Roman"/>
          <w:b/>
          <w:sz w:val="24"/>
          <w:szCs w:val="24"/>
        </w:rPr>
        <w:t>támogató programban való részvételre.</w:t>
      </w:r>
    </w:p>
    <w:p w:rsidR="008F7416" w:rsidRPr="008F7416" w:rsidRDefault="008F7416" w:rsidP="00605F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FF4" w:rsidRPr="008F7416" w:rsidRDefault="00F70489" w:rsidP="00605F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16">
        <w:rPr>
          <w:rFonts w:ascii="Times New Roman" w:hAnsi="Times New Roman" w:cs="Times New Roman"/>
          <w:b/>
          <w:sz w:val="24"/>
          <w:szCs w:val="24"/>
        </w:rPr>
        <w:t>A program célja</w:t>
      </w:r>
    </w:p>
    <w:p w:rsidR="00F70489" w:rsidRPr="008F7416" w:rsidRDefault="00546A4B" w:rsidP="00605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6">
        <w:rPr>
          <w:rFonts w:ascii="Times New Roman" w:hAnsi="Times New Roman" w:cs="Times New Roman"/>
          <w:sz w:val="24"/>
          <w:szCs w:val="24"/>
        </w:rPr>
        <w:t>A sugárterápiás kezelése alatt</w:t>
      </w:r>
      <w:r w:rsidR="00F70489" w:rsidRPr="008F7416">
        <w:rPr>
          <w:rFonts w:ascii="Times New Roman" w:hAnsi="Times New Roman" w:cs="Times New Roman"/>
          <w:sz w:val="24"/>
          <w:szCs w:val="24"/>
        </w:rPr>
        <w:t xml:space="preserve"> </w:t>
      </w:r>
      <w:r w:rsidRPr="008F7416">
        <w:rPr>
          <w:rFonts w:ascii="Times New Roman" w:hAnsi="Times New Roman" w:cs="Times New Roman"/>
          <w:sz w:val="24"/>
          <w:szCs w:val="24"/>
        </w:rPr>
        <w:t xml:space="preserve">a </w:t>
      </w:r>
      <w:r w:rsidR="00F70489" w:rsidRPr="008F7416">
        <w:rPr>
          <w:rFonts w:ascii="Times New Roman" w:hAnsi="Times New Roman" w:cs="Times New Roman"/>
          <w:sz w:val="24"/>
          <w:szCs w:val="24"/>
        </w:rPr>
        <w:t>terápiával kapcsolatos ismer</w:t>
      </w:r>
      <w:r w:rsidR="00201FA0" w:rsidRPr="008F7416">
        <w:rPr>
          <w:rFonts w:ascii="Times New Roman" w:hAnsi="Times New Roman" w:cs="Times New Roman"/>
          <w:sz w:val="24"/>
          <w:szCs w:val="24"/>
        </w:rPr>
        <w:t>eteket</w:t>
      </w:r>
      <w:r w:rsidR="00F70489" w:rsidRPr="008F7416">
        <w:rPr>
          <w:rFonts w:ascii="Times New Roman" w:hAnsi="Times New Roman" w:cs="Times New Roman"/>
          <w:sz w:val="24"/>
          <w:szCs w:val="24"/>
        </w:rPr>
        <w:t xml:space="preserve"> szél</w:t>
      </w:r>
      <w:r w:rsidRPr="008F7416">
        <w:rPr>
          <w:rFonts w:ascii="Times New Roman" w:hAnsi="Times New Roman" w:cs="Times New Roman"/>
          <w:sz w:val="24"/>
          <w:szCs w:val="24"/>
        </w:rPr>
        <w:t xml:space="preserve">esítse </w:t>
      </w:r>
      <w:r w:rsidR="000B4EDF" w:rsidRPr="008F7416">
        <w:rPr>
          <w:rFonts w:ascii="Times New Roman" w:hAnsi="Times New Roman" w:cs="Times New Roman"/>
          <w:bCs/>
          <w:sz w:val="24"/>
          <w:szCs w:val="24"/>
        </w:rPr>
        <w:t>- ideértve a mellékhatá</w:t>
      </w:r>
      <w:r w:rsidRPr="008F7416">
        <w:rPr>
          <w:rFonts w:ascii="Times New Roman" w:hAnsi="Times New Roman" w:cs="Times New Roman"/>
          <w:bCs/>
          <w:sz w:val="24"/>
          <w:szCs w:val="24"/>
        </w:rPr>
        <w:t>sok korai felismerését</w:t>
      </w:r>
      <w:r w:rsidR="00F6489C" w:rsidRPr="008F7416">
        <w:rPr>
          <w:rFonts w:ascii="Times New Roman" w:hAnsi="Times New Roman" w:cs="Times New Roman"/>
          <w:bCs/>
          <w:sz w:val="24"/>
          <w:szCs w:val="24"/>
        </w:rPr>
        <w:t>, segítve ezzel az orvost a kezelésben</w:t>
      </w:r>
      <w:r w:rsidRPr="008F741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B4EDF" w:rsidRPr="008F7416">
        <w:rPr>
          <w:rFonts w:ascii="Times New Roman" w:hAnsi="Times New Roman" w:cs="Times New Roman"/>
          <w:bCs/>
          <w:sz w:val="24"/>
          <w:szCs w:val="24"/>
        </w:rPr>
        <w:t>ezáltal a kezelés er</w:t>
      </w:r>
      <w:r w:rsidRPr="008F7416">
        <w:rPr>
          <w:rFonts w:ascii="Times New Roman" w:hAnsi="Times New Roman" w:cs="Times New Roman"/>
          <w:bCs/>
          <w:sz w:val="24"/>
          <w:szCs w:val="24"/>
        </w:rPr>
        <w:t>e</w:t>
      </w:r>
      <w:r w:rsidR="00201FA0" w:rsidRPr="008F7416">
        <w:rPr>
          <w:rFonts w:ascii="Times New Roman" w:hAnsi="Times New Roman" w:cs="Times New Roman"/>
          <w:bCs/>
          <w:sz w:val="24"/>
          <w:szCs w:val="24"/>
        </w:rPr>
        <w:t>dményességét növelje</w:t>
      </w:r>
      <w:r w:rsidR="00B60461" w:rsidRPr="008F7416">
        <w:rPr>
          <w:rFonts w:ascii="Times New Roman" w:hAnsi="Times New Roman" w:cs="Times New Roman"/>
          <w:bCs/>
          <w:sz w:val="24"/>
          <w:szCs w:val="24"/>
        </w:rPr>
        <w:t>,</w:t>
      </w:r>
      <w:r w:rsidR="00201FA0" w:rsidRPr="008F7416">
        <w:rPr>
          <w:rFonts w:ascii="Times New Roman" w:hAnsi="Times New Roman" w:cs="Times New Roman"/>
          <w:bCs/>
          <w:sz w:val="24"/>
          <w:szCs w:val="24"/>
        </w:rPr>
        <w:t xml:space="preserve"> valamint hozzájáruljon az általános állapotuk valamint </w:t>
      </w:r>
      <w:r w:rsidRPr="008F7416">
        <w:rPr>
          <w:rFonts w:ascii="Times New Roman" w:hAnsi="Times New Roman" w:cs="Times New Roman"/>
          <w:bCs/>
          <w:sz w:val="24"/>
          <w:szCs w:val="24"/>
        </w:rPr>
        <w:t>él</w:t>
      </w:r>
      <w:r w:rsidR="00201FA0" w:rsidRPr="008F7416">
        <w:rPr>
          <w:rFonts w:ascii="Times New Roman" w:hAnsi="Times New Roman" w:cs="Times New Roman"/>
          <w:bCs/>
          <w:sz w:val="24"/>
          <w:szCs w:val="24"/>
        </w:rPr>
        <w:t>etminőségük javulásához</w:t>
      </w:r>
      <w:r w:rsidRPr="008F7416">
        <w:rPr>
          <w:rFonts w:ascii="Times New Roman" w:hAnsi="Times New Roman" w:cs="Times New Roman"/>
          <w:bCs/>
          <w:sz w:val="24"/>
          <w:szCs w:val="24"/>
        </w:rPr>
        <w:t>, hogy a</w:t>
      </w:r>
      <w:r w:rsidR="00B60461" w:rsidRPr="008F7416">
        <w:rPr>
          <w:rFonts w:ascii="Times New Roman" w:hAnsi="Times New Roman" w:cs="Times New Roman"/>
          <w:bCs/>
          <w:sz w:val="24"/>
          <w:szCs w:val="24"/>
        </w:rPr>
        <w:t xml:space="preserve"> terápia sikeresen </w:t>
      </w:r>
      <w:r w:rsidR="000B4EDF" w:rsidRPr="008F7416">
        <w:rPr>
          <w:rFonts w:ascii="Times New Roman" w:hAnsi="Times New Roman" w:cs="Times New Roman"/>
          <w:bCs/>
          <w:sz w:val="24"/>
          <w:szCs w:val="24"/>
        </w:rPr>
        <w:t>megszakítás nélkül kivitelezhető legyen.</w:t>
      </w:r>
    </w:p>
    <w:p w:rsidR="0051775E" w:rsidRPr="008F7416" w:rsidRDefault="000B4EDF" w:rsidP="007821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416">
        <w:rPr>
          <w:rFonts w:ascii="Times New Roman" w:hAnsi="Times New Roman" w:cs="Times New Roman"/>
          <w:bCs/>
          <w:sz w:val="24"/>
          <w:szCs w:val="24"/>
        </w:rPr>
        <w:t>A program hatékony kiegészítő tájékoztatást ad majd a sugárterápia mellékhatásairól, azok meg</w:t>
      </w:r>
      <w:r w:rsidR="00201FA0" w:rsidRPr="008F7416">
        <w:rPr>
          <w:rFonts w:ascii="Times New Roman" w:hAnsi="Times New Roman" w:cs="Times New Roman"/>
          <w:bCs/>
          <w:sz w:val="24"/>
          <w:szCs w:val="24"/>
        </w:rPr>
        <w:t xml:space="preserve">előzési lehetőségéről, így </w:t>
      </w:r>
      <w:r w:rsidR="00E742ED" w:rsidRPr="008F7416">
        <w:rPr>
          <w:rFonts w:ascii="Times New Roman" w:hAnsi="Times New Roman" w:cs="Times New Roman"/>
          <w:bCs/>
          <w:sz w:val="24"/>
          <w:szCs w:val="24"/>
        </w:rPr>
        <w:t>hozzájárul ahhoz, hogy a betegeink</w:t>
      </w:r>
      <w:r w:rsidRPr="008F7416">
        <w:rPr>
          <w:rFonts w:ascii="Times New Roman" w:hAnsi="Times New Roman" w:cs="Times New Roman"/>
          <w:bCs/>
          <w:sz w:val="24"/>
          <w:szCs w:val="24"/>
        </w:rPr>
        <w:t xml:space="preserve"> ne csak passzív „elszenvedői” legyenek a kezelésnek, hanem aktív résztvevői. </w:t>
      </w:r>
    </w:p>
    <w:p w:rsidR="00F70489" w:rsidRPr="008F7416" w:rsidRDefault="000B4EDF" w:rsidP="00605FF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416">
        <w:rPr>
          <w:rFonts w:ascii="Times New Roman" w:hAnsi="Times New Roman" w:cs="Times New Roman"/>
          <w:bCs/>
          <w:sz w:val="24"/>
          <w:szCs w:val="24"/>
        </w:rPr>
        <w:t>A sug</w:t>
      </w:r>
      <w:r w:rsidR="00201FA0" w:rsidRPr="008F7416">
        <w:rPr>
          <w:rFonts w:ascii="Times New Roman" w:hAnsi="Times New Roman" w:cs="Times New Roman"/>
          <w:bCs/>
          <w:sz w:val="24"/>
          <w:szCs w:val="24"/>
        </w:rPr>
        <w:t xml:space="preserve">árterápiás kezelés </w:t>
      </w:r>
      <w:r w:rsidRPr="008F7416">
        <w:rPr>
          <w:rFonts w:ascii="Times New Roman" w:hAnsi="Times New Roman" w:cs="Times New Roman"/>
          <w:bCs/>
          <w:sz w:val="24"/>
          <w:szCs w:val="24"/>
        </w:rPr>
        <w:t>alatt illetve után</w:t>
      </w:r>
      <w:r w:rsidR="00201FA0" w:rsidRPr="008F7416">
        <w:rPr>
          <w:rFonts w:ascii="Times New Roman" w:hAnsi="Times New Roman" w:cs="Times New Roman"/>
          <w:bCs/>
          <w:sz w:val="24"/>
          <w:szCs w:val="24"/>
        </w:rPr>
        <w:t>,</w:t>
      </w:r>
      <w:r w:rsidRPr="008F7416">
        <w:rPr>
          <w:rFonts w:ascii="Times New Roman" w:hAnsi="Times New Roman" w:cs="Times New Roman"/>
          <w:bCs/>
          <w:sz w:val="24"/>
          <w:szCs w:val="24"/>
        </w:rPr>
        <w:t xml:space="preserve"> a kontrollvizsgálatokon való megjelenések közötti időszakban is</w:t>
      </w:r>
      <w:r w:rsidR="00201FA0" w:rsidRPr="008F7416">
        <w:rPr>
          <w:rFonts w:ascii="Times New Roman" w:hAnsi="Times New Roman" w:cs="Times New Roman"/>
          <w:bCs/>
          <w:sz w:val="24"/>
          <w:szCs w:val="24"/>
        </w:rPr>
        <w:t xml:space="preserve"> állandó kapcsolatot biztosít</w:t>
      </w:r>
      <w:r w:rsidR="00E742ED" w:rsidRPr="008F7416">
        <w:rPr>
          <w:rFonts w:ascii="Times New Roman" w:hAnsi="Times New Roman" w:cs="Times New Roman"/>
          <w:bCs/>
          <w:sz w:val="24"/>
          <w:szCs w:val="24"/>
        </w:rPr>
        <w:t>unk az I</w:t>
      </w:r>
      <w:r w:rsidRPr="008F7416">
        <w:rPr>
          <w:rFonts w:ascii="Times New Roman" w:hAnsi="Times New Roman" w:cs="Times New Roman"/>
          <w:bCs/>
          <w:sz w:val="24"/>
          <w:szCs w:val="24"/>
        </w:rPr>
        <w:t xml:space="preserve">ntézménnyel, </w:t>
      </w:r>
      <w:r w:rsidR="00B60461" w:rsidRPr="008F7416">
        <w:rPr>
          <w:rFonts w:ascii="Times New Roman" w:hAnsi="Times New Roman" w:cs="Times New Roman"/>
          <w:bCs/>
          <w:sz w:val="24"/>
          <w:szCs w:val="24"/>
          <w:lang w:val="pt-BR"/>
        </w:rPr>
        <w:t>segítjük és támogatjuk</w:t>
      </w:r>
      <w:r w:rsidR="00F6489C" w:rsidRPr="008F741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 betege</w:t>
      </w:r>
      <w:r w:rsidR="00B60461" w:rsidRPr="008F7416">
        <w:rPr>
          <w:rFonts w:ascii="Times New Roman" w:hAnsi="Times New Roman" w:cs="Times New Roman"/>
          <w:bCs/>
          <w:sz w:val="24"/>
          <w:szCs w:val="24"/>
          <w:lang w:val="pt-BR"/>
        </w:rPr>
        <w:t>in</w:t>
      </w:r>
      <w:r w:rsidR="00F6489C" w:rsidRPr="008F7416">
        <w:rPr>
          <w:rFonts w:ascii="Times New Roman" w:hAnsi="Times New Roman" w:cs="Times New Roman"/>
          <w:bCs/>
          <w:sz w:val="24"/>
          <w:szCs w:val="24"/>
          <w:lang w:val="pt-BR"/>
        </w:rPr>
        <w:t>ket</w:t>
      </w:r>
      <w:r w:rsidR="00B60461" w:rsidRPr="008F741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kezelésük</w:t>
      </w:r>
      <w:r w:rsidRPr="008F741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során.</w:t>
      </w:r>
      <w:r w:rsidRPr="008F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891" w:rsidRPr="008F7416">
        <w:rPr>
          <w:rFonts w:ascii="Times New Roman" w:hAnsi="Times New Roman" w:cs="Times New Roman"/>
          <w:sz w:val="24"/>
          <w:szCs w:val="24"/>
        </w:rPr>
        <w:t>Életmódbeli tanácsok</w:t>
      </w:r>
      <w:r w:rsidR="00F6489C" w:rsidRPr="008F7416">
        <w:rPr>
          <w:rFonts w:ascii="Times New Roman" w:hAnsi="Times New Roman" w:cs="Times New Roman"/>
          <w:sz w:val="24"/>
          <w:szCs w:val="24"/>
        </w:rPr>
        <w:t>kal</w:t>
      </w:r>
      <w:r w:rsidR="00877891" w:rsidRPr="008F7416">
        <w:rPr>
          <w:rFonts w:ascii="Times New Roman" w:hAnsi="Times New Roman" w:cs="Times New Roman"/>
          <w:sz w:val="24"/>
          <w:szCs w:val="24"/>
        </w:rPr>
        <w:t>, betegtájékoz</w:t>
      </w:r>
      <w:r w:rsidR="00F644D0" w:rsidRPr="008F7416">
        <w:rPr>
          <w:rFonts w:ascii="Times New Roman" w:hAnsi="Times New Roman" w:cs="Times New Roman"/>
          <w:sz w:val="24"/>
          <w:szCs w:val="24"/>
        </w:rPr>
        <w:t>t</w:t>
      </w:r>
      <w:r w:rsidR="00877891" w:rsidRPr="008F7416">
        <w:rPr>
          <w:rFonts w:ascii="Times New Roman" w:hAnsi="Times New Roman" w:cs="Times New Roman"/>
          <w:sz w:val="24"/>
          <w:szCs w:val="24"/>
        </w:rPr>
        <w:t>ató</w:t>
      </w:r>
      <w:r w:rsidR="00B60461" w:rsidRPr="008F7416">
        <w:rPr>
          <w:rFonts w:ascii="Times New Roman" w:hAnsi="Times New Roman" w:cs="Times New Roman"/>
          <w:sz w:val="24"/>
          <w:szCs w:val="24"/>
        </w:rPr>
        <w:t xml:space="preserve"> anyagok átadásával növeljük</w:t>
      </w:r>
      <w:r w:rsidR="00877891" w:rsidRPr="008F7416">
        <w:rPr>
          <w:rFonts w:ascii="Times New Roman" w:hAnsi="Times New Roman" w:cs="Times New Roman"/>
          <w:sz w:val="24"/>
          <w:szCs w:val="24"/>
        </w:rPr>
        <w:t xml:space="preserve"> a beteg</w:t>
      </w:r>
      <w:r w:rsidR="00F6489C" w:rsidRPr="008F7416">
        <w:rPr>
          <w:rFonts w:ascii="Times New Roman" w:hAnsi="Times New Roman" w:cs="Times New Roman"/>
          <w:sz w:val="24"/>
          <w:szCs w:val="24"/>
        </w:rPr>
        <w:t xml:space="preserve">eink tájékozottságát. </w:t>
      </w:r>
      <w:r w:rsidR="004F70BB" w:rsidRPr="008F7416">
        <w:rPr>
          <w:rFonts w:ascii="Times New Roman" w:hAnsi="Times New Roman" w:cs="Times New Roman"/>
          <w:sz w:val="24"/>
          <w:szCs w:val="24"/>
        </w:rPr>
        <w:t xml:space="preserve"> </w:t>
      </w:r>
      <w:r w:rsidR="00E01CCF" w:rsidRPr="008F7416">
        <w:rPr>
          <w:rFonts w:ascii="Times New Roman" w:hAnsi="Times New Roman" w:cs="Times New Roman"/>
          <w:bCs/>
          <w:sz w:val="24"/>
          <w:szCs w:val="24"/>
        </w:rPr>
        <w:t>A betegtámogató program, mint egy „biztonsági háló” veszi körül a betegeinket.</w:t>
      </w:r>
    </w:p>
    <w:p w:rsidR="000B4CA8" w:rsidRPr="008F7416" w:rsidRDefault="00E9042A" w:rsidP="000B4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6">
        <w:rPr>
          <w:rFonts w:ascii="Times New Roman" w:hAnsi="Times New Roman" w:cs="Times New Roman"/>
          <w:b/>
          <w:sz w:val="24"/>
          <w:szCs w:val="24"/>
        </w:rPr>
        <w:t>A program az első sugárterápiás megbeszéléstől a sugárkezelés befejezését követő 8. hétig tart.</w:t>
      </w:r>
      <w:r w:rsidR="001F6C33" w:rsidRPr="008F7416">
        <w:rPr>
          <w:rFonts w:ascii="Times New Roman" w:hAnsi="Times New Roman" w:cs="Times New Roman"/>
          <w:sz w:val="24"/>
          <w:szCs w:val="24"/>
        </w:rPr>
        <w:t xml:space="preserve"> </w:t>
      </w:r>
      <w:r w:rsidR="004F70BB" w:rsidRPr="008F7416">
        <w:rPr>
          <w:rFonts w:ascii="Times New Roman" w:hAnsi="Times New Roman" w:cs="Times New Roman"/>
          <w:bCs/>
          <w:sz w:val="24"/>
          <w:szCs w:val="24"/>
        </w:rPr>
        <w:t>A betegeink</w:t>
      </w:r>
      <w:r w:rsidR="00077C94">
        <w:rPr>
          <w:rFonts w:ascii="Times New Roman" w:hAnsi="Times New Roman" w:cs="Times New Roman"/>
          <w:bCs/>
          <w:sz w:val="24"/>
          <w:szCs w:val="24"/>
        </w:rPr>
        <w:t xml:space="preserve"> állapotát</w:t>
      </w:r>
      <w:r w:rsidR="004F70BB" w:rsidRPr="008F741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077C94">
        <w:rPr>
          <w:rFonts w:ascii="Times New Roman" w:hAnsi="Times New Roman" w:cs="Times New Roman"/>
          <w:bCs/>
          <w:sz w:val="24"/>
          <w:szCs w:val="24"/>
        </w:rPr>
        <w:t xml:space="preserve"> program ideje alatt</w:t>
      </w:r>
      <w:r w:rsidR="00A859F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A859F4">
        <w:rPr>
          <w:rFonts w:ascii="Times New Roman" w:hAnsi="Times New Roman" w:cs="Times New Roman"/>
          <w:bCs/>
          <w:sz w:val="24"/>
          <w:szCs w:val="24"/>
        </w:rPr>
        <w:t>szupportációs</w:t>
      </w:r>
      <w:proofErr w:type="spellEnd"/>
      <w:r w:rsidR="00A859F4">
        <w:rPr>
          <w:rFonts w:ascii="Times New Roman" w:hAnsi="Times New Roman" w:cs="Times New Roman"/>
          <w:bCs/>
          <w:sz w:val="24"/>
          <w:szCs w:val="24"/>
        </w:rPr>
        <w:t xml:space="preserve"> ápoló</w:t>
      </w:r>
      <w:r w:rsidR="00077C94">
        <w:rPr>
          <w:rFonts w:ascii="Times New Roman" w:hAnsi="Times New Roman" w:cs="Times New Roman"/>
          <w:bCs/>
          <w:sz w:val="24"/>
          <w:szCs w:val="24"/>
        </w:rPr>
        <w:t xml:space="preserve"> heti rendszerességgel</w:t>
      </w:r>
      <w:r w:rsidR="004F70BB" w:rsidRPr="008F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C94">
        <w:rPr>
          <w:rFonts w:ascii="Times New Roman" w:hAnsi="Times New Roman" w:cs="Times New Roman"/>
          <w:bCs/>
          <w:sz w:val="24"/>
          <w:szCs w:val="24"/>
        </w:rPr>
        <w:t xml:space="preserve">történő </w:t>
      </w:r>
      <w:r w:rsidR="00DC4110">
        <w:rPr>
          <w:rFonts w:ascii="Times New Roman" w:hAnsi="Times New Roman" w:cs="Times New Roman"/>
          <w:bCs/>
          <w:sz w:val="24"/>
          <w:szCs w:val="24"/>
        </w:rPr>
        <w:t>telefonos meg</w:t>
      </w:r>
      <w:r w:rsidR="00A859F4">
        <w:rPr>
          <w:rFonts w:ascii="Times New Roman" w:hAnsi="Times New Roman" w:cs="Times New Roman"/>
          <w:bCs/>
          <w:sz w:val="24"/>
          <w:szCs w:val="24"/>
        </w:rPr>
        <w:t>keresés alapján követi</w:t>
      </w:r>
      <w:r w:rsidR="000B4CA8" w:rsidRPr="008F74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59F4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B4CA8" w:rsidRPr="008F7416">
        <w:rPr>
          <w:rFonts w:ascii="Times New Roman" w:hAnsi="Times New Roman" w:cs="Times New Roman"/>
          <w:bCs/>
          <w:sz w:val="24"/>
          <w:szCs w:val="24"/>
        </w:rPr>
        <w:t xml:space="preserve">lehetőség lesz </w:t>
      </w:r>
      <w:r w:rsidR="00A859F4">
        <w:rPr>
          <w:rFonts w:ascii="Times New Roman" w:hAnsi="Times New Roman" w:cs="Times New Roman"/>
          <w:bCs/>
          <w:sz w:val="24"/>
          <w:szCs w:val="24"/>
        </w:rPr>
        <w:t xml:space="preserve">az ápolóval történő </w:t>
      </w:r>
      <w:r w:rsidR="000B4CA8" w:rsidRPr="008F7416">
        <w:rPr>
          <w:rFonts w:ascii="Times New Roman" w:hAnsi="Times New Roman" w:cs="Times New Roman"/>
          <w:bCs/>
          <w:sz w:val="24"/>
          <w:szCs w:val="24"/>
        </w:rPr>
        <w:t>személyes találkozásokra</w:t>
      </w:r>
      <w:r w:rsidR="00A859F4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0B4CA8" w:rsidRPr="008F7416">
        <w:rPr>
          <w:rFonts w:ascii="Times New Roman" w:hAnsi="Times New Roman" w:cs="Times New Roman"/>
          <w:bCs/>
          <w:sz w:val="24"/>
          <w:szCs w:val="24"/>
        </w:rPr>
        <w:t xml:space="preserve"> ahol</w:t>
      </w:r>
      <w:r w:rsidR="001F6C33" w:rsidRPr="008F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9F4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077C94">
        <w:rPr>
          <w:rFonts w:ascii="Times New Roman" w:hAnsi="Times New Roman" w:cs="Times New Roman"/>
          <w:bCs/>
          <w:sz w:val="24"/>
          <w:szCs w:val="24"/>
        </w:rPr>
        <w:t>elméleti és gyakorlati ismerete</w:t>
      </w:r>
      <w:r w:rsidR="00A859F4">
        <w:rPr>
          <w:rFonts w:ascii="Times New Roman" w:hAnsi="Times New Roman" w:cs="Times New Roman"/>
          <w:bCs/>
          <w:sz w:val="24"/>
          <w:szCs w:val="24"/>
        </w:rPr>
        <w:t>k bővítésén</w:t>
      </w:r>
      <w:r w:rsidR="00077C94">
        <w:rPr>
          <w:rFonts w:ascii="Times New Roman" w:hAnsi="Times New Roman" w:cs="Times New Roman"/>
          <w:bCs/>
          <w:sz w:val="24"/>
          <w:szCs w:val="24"/>
        </w:rPr>
        <w:t xml:space="preserve">  kívül, </w:t>
      </w:r>
      <w:r w:rsidR="001F6C33" w:rsidRPr="008F7416">
        <w:rPr>
          <w:rFonts w:ascii="Times New Roman" w:hAnsi="Times New Roman" w:cs="Times New Roman"/>
          <w:bCs/>
          <w:sz w:val="24"/>
          <w:szCs w:val="24"/>
        </w:rPr>
        <w:t>azokat a panaszokat is meg tudj</w:t>
      </w:r>
      <w:r w:rsidR="00A859F4">
        <w:rPr>
          <w:rFonts w:ascii="Times New Roman" w:hAnsi="Times New Roman" w:cs="Times New Roman"/>
          <w:bCs/>
          <w:sz w:val="24"/>
          <w:szCs w:val="24"/>
        </w:rPr>
        <w:t>ák</w:t>
      </w:r>
      <w:r w:rsidR="001F6C33" w:rsidRPr="008F7416">
        <w:rPr>
          <w:rFonts w:ascii="Times New Roman" w:hAnsi="Times New Roman" w:cs="Times New Roman"/>
          <w:bCs/>
          <w:sz w:val="24"/>
          <w:szCs w:val="24"/>
        </w:rPr>
        <w:t xml:space="preserve">  beszélni, melyek a </w:t>
      </w:r>
      <w:r w:rsidR="00DC4110">
        <w:rPr>
          <w:rFonts w:ascii="Times New Roman" w:hAnsi="Times New Roman" w:cs="Times New Roman"/>
          <w:bCs/>
          <w:sz w:val="24"/>
          <w:szCs w:val="24"/>
        </w:rPr>
        <w:t>telefonbeszélgetések</w:t>
      </w:r>
      <w:r w:rsidR="001F6C33" w:rsidRPr="008F7416">
        <w:rPr>
          <w:rFonts w:ascii="Times New Roman" w:hAnsi="Times New Roman" w:cs="Times New Roman"/>
          <w:bCs/>
          <w:sz w:val="24"/>
          <w:szCs w:val="24"/>
        </w:rPr>
        <w:t xml:space="preserve"> alkalmával nem kerültek említésre, illetve később alakultak ki</w:t>
      </w:r>
      <w:r w:rsidR="005A0ABF" w:rsidRPr="008F7416">
        <w:rPr>
          <w:rFonts w:ascii="Times New Roman" w:hAnsi="Times New Roman" w:cs="Times New Roman"/>
          <w:bCs/>
          <w:sz w:val="24"/>
          <w:szCs w:val="24"/>
        </w:rPr>
        <w:t>.</w:t>
      </w:r>
      <w:r w:rsidR="00DC41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0ABF" w:rsidRPr="008F7416" w:rsidRDefault="00E742ED" w:rsidP="00B604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16">
        <w:rPr>
          <w:rFonts w:ascii="Times New Roman" w:hAnsi="Times New Roman" w:cs="Times New Roman"/>
          <w:b/>
          <w:bCs/>
          <w:sz w:val="24"/>
          <w:szCs w:val="24"/>
        </w:rPr>
        <w:t>Kérem éljen</w:t>
      </w:r>
      <w:r w:rsidR="005A0ABF" w:rsidRPr="008F7416">
        <w:rPr>
          <w:rFonts w:ascii="Times New Roman" w:hAnsi="Times New Roman" w:cs="Times New Roman"/>
          <w:b/>
          <w:bCs/>
          <w:sz w:val="24"/>
          <w:szCs w:val="24"/>
        </w:rPr>
        <w:t xml:space="preserve"> a lehetőségg</w:t>
      </w:r>
      <w:r w:rsidR="00077C9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A0ABF" w:rsidRPr="008F7416">
        <w:rPr>
          <w:rFonts w:ascii="Times New Roman" w:hAnsi="Times New Roman" w:cs="Times New Roman"/>
          <w:b/>
          <w:bCs/>
          <w:sz w:val="24"/>
          <w:szCs w:val="24"/>
        </w:rPr>
        <w:t>l és ke</w:t>
      </w:r>
      <w:r w:rsidR="00F375A8" w:rsidRPr="008F7416">
        <w:rPr>
          <w:rFonts w:ascii="Times New Roman" w:hAnsi="Times New Roman" w:cs="Times New Roman"/>
          <w:b/>
          <w:bCs/>
          <w:sz w:val="24"/>
          <w:szCs w:val="24"/>
        </w:rPr>
        <w:t>zelőorvosánál</w:t>
      </w:r>
      <w:r w:rsidR="005A0ABF" w:rsidRPr="008F7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416">
        <w:rPr>
          <w:rFonts w:ascii="Times New Roman" w:hAnsi="Times New Roman" w:cs="Times New Roman"/>
          <w:b/>
          <w:bCs/>
          <w:sz w:val="24"/>
          <w:szCs w:val="24"/>
        </w:rPr>
        <w:t>jelezze belépési szándékát</w:t>
      </w:r>
      <w:r w:rsidR="005A0ABF" w:rsidRPr="008F7416">
        <w:rPr>
          <w:rFonts w:ascii="Times New Roman" w:hAnsi="Times New Roman" w:cs="Times New Roman"/>
          <w:b/>
          <w:bCs/>
          <w:sz w:val="24"/>
          <w:szCs w:val="24"/>
        </w:rPr>
        <w:t xml:space="preserve"> a programba, aki a magas szakmai képzettséggel rendelkező </w:t>
      </w:r>
      <w:proofErr w:type="spellStart"/>
      <w:r w:rsidR="005A0ABF" w:rsidRPr="008F7416">
        <w:rPr>
          <w:rFonts w:ascii="Times New Roman" w:hAnsi="Times New Roman" w:cs="Times New Roman"/>
          <w:b/>
          <w:bCs/>
          <w:sz w:val="24"/>
          <w:szCs w:val="24"/>
        </w:rPr>
        <w:t>sz</w:t>
      </w:r>
      <w:r w:rsidR="00E01CCF" w:rsidRPr="008F7416">
        <w:rPr>
          <w:rFonts w:ascii="Times New Roman" w:hAnsi="Times New Roman" w:cs="Times New Roman"/>
          <w:b/>
          <w:bCs/>
          <w:sz w:val="24"/>
          <w:szCs w:val="24"/>
        </w:rPr>
        <w:t>upportációs</w:t>
      </w:r>
      <w:proofErr w:type="spellEnd"/>
      <w:r w:rsidR="00E01CCF" w:rsidRPr="008F7416">
        <w:rPr>
          <w:rFonts w:ascii="Times New Roman" w:hAnsi="Times New Roman" w:cs="Times New Roman"/>
          <w:b/>
          <w:bCs/>
          <w:sz w:val="24"/>
          <w:szCs w:val="24"/>
        </w:rPr>
        <w:t xml:space="preserve"> ápolóhoz irányítja Ö</w:t>
      </w:r>
      <w:r w:rsidR="005A0ABF" w:rsidRPr="008F7416">
        <w:rPr>
          <w:rFonts w:ascii="Times New Roman" w:hAnsi="Times New Roman" w:cs="Times New Roman"/>
          <w:b/>
          <w:bCs/>
          <w:sz w:val="24"/>
          <w:szCs w:val="24"/>
        </w:rPr>
        <w:t>nöket.</w:t>
      </w:r>
    </w:p>
    <w:p w:rsidR="00ED4563" w:rsidRPr="008F7416" w:rsidRDefault="00ED4563" w:rsidP="00B60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563" w:rsidRPr="008F7416" w:rsidRDefault="00ED4563" w:rsidP="00B60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89" w:rsidRPr="008F7416" w:rsidRDefault="00F70489" w:rsidP="00B60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489" w:rsidRPr="008F7416" w:rsidSect="008F74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C34"/>
    <w:multiLevelType w:val="hybridMultilevel"/>
    <w:tmpl w:val="6854BE68"/>
    <w:lvl w:ilvl="0" w:tplc="49721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6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03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0D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3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4E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E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C2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C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736D1"/>
    <w:multiLevelType w:val="hybridMultilevel"/>
    <w:tmpl w:val="389C3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DC0"/>
    <w:multiLevelType w:val="hybridMultilevel"/>
    <w:tmpl w:val="ADDEB980"/>
    <w:lvl w:ilvl="0" w:tplc="EA125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6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C2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24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8F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8F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61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E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F71684"/>
    <w:multiLevelType w:val="hybridMultilevel"/>
    <w:tmpl w:val="16B0E6A2"/>
    <w:lvl w:ilvl="0" w:tplc="964ED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85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0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86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7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45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2C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AC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A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DC3567"/>
    <w:multiLevelType w:val="hybridMultilevel"/>
    <w:tmpl w:val="C98482DA"/>
    <w:lvl w:ilvl="0" w:tplc="5650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09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6F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EA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8C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E4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6E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8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66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8"/>
    <w:rsid w:val="00015B60"/>
    <w:rsid w:val="0002208E"/>
    <w:rsid w:val="00077C94"/>
    <w:rsid w:val="000B4CA8"/>
    <w:rsid w:val="000B4EDF"/>
    <w:rsid w:val="001945E9"/>
    <w:rsid w:val="001F6C33"/>
    <w:rsid w:val="00201FA0"/>
    <w:rsid w:val="00346BEB"/>
    <w:rsid w:val="004A13BD"/>
    <w:rsid w:val="004F70BB"/>
    <w:rsid w:val="0051775E"/>
    <w:rsid w:val="00546A4B"/>
    <w:rsid w:val="005A0ABF"/>
    <w:rsid w:val="00605FF4"/>
    <w:rsid w:val="006557DE"/>
    <w:rsid w:val="00782120"/>
    <w:rsid w:val="00795C74"/>
    <w:rsid w:val="007F6FC3"/>
    <w:rsid w:val="00877891"/>
    <w:rsid w:val="008F7416"/>
    <w:rsid w:val="009072D1"/>
    <w:rsid w:val="00931112"/>
    <w:rsid w:val="00946E08"/>
    <w:rsid w:val="00A859F4"/>
    <w:rsid w:val="00B60461"/>
    <w:rsid w:val="00C376C5"/>
    <w:rsid w:val="00CB6DD6"/>
    <w:rsid w:val="00DB7442"/>
    <w:rsid w:val="00DC4110"/>
    <w:rsid w:val="00E01CCF"/>
    <w:rsid w:val="00E742ED"/>
    <w:rsid w:val="00E9042A"/>
    <w:rsid w:val="00ED4563"/>
    <w:rsid w:val="00F375A8"/>
    <w:rsid w:val="00F644D0"/>
    <w:rsid w:val="00F6489C"/>
    <w:rsid w:val="00F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7FEC"/>
  <w15:docId w15:val="{788404D7-47C2-450F-944E-6A3D3A68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6E0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1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3B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46A4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1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91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04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32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32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21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9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97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11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74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26FA7-5635-40C2-8F9D-EF064459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Huszár Katalin</dc:creator>
  <cp:lastModifiedBy>Gurgolné Marcsa Krisztina</cp:lastModifiedBy>
  <cp:revision>10</cp:revision>
  <cp:lastPrinted>2023-01-13T05:49:00Z</cp:lastPrinted>
  <dcterms:created xsi:type="dcterms:W3CDTF">2023-01-13T05:48:00Z</dcterms:created>
  <dcterms:modified xsi:type="dcterms:W3CDTF">2023-01-16T11:27:00Z</dcterms:modified>
</cp:coreProperties>
</file>