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22" w:rsidRDefault="00913122" w:rsidP="00913122">
      <w:pPr>
        <w:pStyle w:val="Default"/>
      </w:pPr>
    </w:p>
    <w:p w:rsidR="00913122" w:rsidRDefault="00913122" w:rsidP="0091312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CURRICULUM VITAE </w:t>
      </w:r>
    </w:p>
    <w:p w:rsidR="00913122" w:rsidRDefault="00913122" w:rsidP="00913122">
      <w:pPr>
        <w:pStyle w:val="Default"/>
        <w:rPr>
          <w:sz w:val="32"/>
          <w:szCs w:val="32"/>
        </w:rPr>
      </w:pPr>
      <w:r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990850" y="1076325"/>
            <wp:positionH relativeFrom="margin">
              <wp:align>right</wp:align>
            </wp:positionH>
            <wp:positionV relativeFrom="margin">
              <wp:align>top</wp:align>
            </wp:positionV>
            <wp:extent cx="1733550" cy="26003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MDSC_28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122" w:rsidRDefault="00913122" w:rsidP="0091312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MÉSZÁROS PÉTER </w:t>
      </w:r>
    </w:p>
    <w:p w:rsidR="00913122" w:rsidRDefault="00913122" w:rsidP="00913122">
      <w:pPr>
        <w:pStyle w:val="Default"/>
        <w:rPr>
          <w:sz w:val="28"/>
          <w:szCs w:val="28"/>
        </w:rPr>
      </w:pPr>
    </w:p>
    <w:p w:rsidR="00913122" w:rsidRDefault="00913122" w:rsidP="009131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SEBÉSZ FŐORVOS </w:t>
      </w:r>
    </w:p>
    <w:p w:rsidR="00913122" w:rsidRDefault="00913122" w:rsidP="00913122">
      <w:pPr>
        <w:pStyle w:val="Default"/>
        <w:rPr>
          <w:b/>
          <w:bCs/>
          <w:sz w:val="23"/>
          <w:szCs w:val="23"/>
        </w:rPr>
      </w:pPr>
    </w:p>
    <w:p w:rsidR="00913122" w:rsidRDefault="00913122" w:rsidP="0091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Iskolai v</w:t>
      </w:r>
      <w:r>
        <w:rPr>
          <w:b/>
          <w:bCs/>
          <w:sz w:val="23"/>
          <w:szCs w:val="23"/>
        </w:rPr>
        <w:t xml:space="preserve">égzettség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1993 </w:t>
      </w:r>
      <w:r>
        <w:rPr>
          <w:sz w:val="23"/>
          <w:szCs w:val="23"/>
        </w:rPr>
        <w:t xml:space="preserve">Érettségi, Piarista Gimnázium, Kecskemét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2000 </w:t>
      </w:r>
      <w:r>
        <w:rPr>
          <w:sz w:val="23"/>
          <w:szCs w:val="23"/>
        </w:rPr>
        <w:t xml:space="preserve">Pécsi Orvostudományi Egyetem Általános Orvostudományi Kar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2007 </w:t>
      </w:r>
      <w:r>
        <w:rPr>
          <w:sz w:val="23"/>
          <w:szCs w:val="23"/>
        </w:rPr>
        <w:t xml:space="preserve">Sebészet szakvizsga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Munkahelyek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2000-2012 </w:t>
      </w:r>
      <w:r>
        <w:rPr>
          <w:sz w:val="23"/>
          <w:szCs w:val="23"/>
        </w:rPr>
        <w:t xml:space="preserve">Budai Irgalmasrendi Kórház Sebészeti osztály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2013 - </w:t>
      </w:r>
      <w:r>
        <w:rPr>
          <w:sz w:val="23"/>
          <w:szCs w:val="23"/>
        </w:rPr>
        <w:t xml:space="preserve">Országos Onkológiai Intézet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Tanulmányutak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2010 </w:t>
      </w:r>
      <w:proofErr w:type="spellStart"/>
      <w:r>
        <w:rPr>
          <w:sz w:val="23"/>
          <w:szCs w:val="23"/>
        </w:rPr>
        <w:t>Fundamntals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effectiv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colonoscopy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hands-on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, Hamburg, </w:t>
      </w:r>
      <w:proofErr w:type="spellStart"/>
      <w:r>
        <w:rPr>
          <w:sz w:val="23"/>
          <w:szCs w:val="23"/>
        </w:rPr>
        <w:t>Germany</w:t>
      </w:r>
      <w:proofErr w:type="spellEnd"/>
      <w:r>
        <w:rPr>
          <w:sz w:val="23"/>
          <w:szCs w:val="23"/>
        </w:rPr>
        <w:t xml:space="preserve">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2011 </w:t>
      </w:r>
      <w:r>
        <w:rPr>
          <w:sz w:val="23"/>
          <w:szCs w:val="23"/>
        </w:rPr>
        <w:t xml:space="preserve">UEGF Professional </w:t>
      </w:r>
      <w:proofErr w:type="spellStart"/>
      <w:r>
        <w:rPr>
          <w:sz w:val="23"/>
          <w:szCs w:val="23"/>
        </w:rPr>
        <w:t>Trainee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</w:rPr>
        <w:t>Colo-rectal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cancer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from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prevention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palliation</w:t>
      </w:r>
      <w:proofErr w:type="spellEnd"/>
      <w:r>
        <w:rPr>
          <w:sz w:val="23"/>
          <w:szCs w:val="23"/>
        </w:rPr>
        <w:t xml:space="preserve">", </w:t>
      </w:r>
      <w:proofErr w:type="spellStart"/>
      <w:r>
        <w:rPr>
          <w:sz w:val="23"/>
          <w:szCs w:val="23"/>
        </w:rPr>
        <w:t>held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NCT-DKFZ Heidelberg, </w:t>
      </w:r>
      <w:proofErr w:type="spellStart"/>
      <w:r>
        <w:rPr>
          <w:sz w:val="23"/>
          <w:szCs w:val="23"/>
        </w:rPr>
        <w:t>Germany</w:t>
      </w:r>
      <w:proofErr w:type="spellEnd"/>
      <w:r>
        <w:rPr>
          <w:sz w:val="23"/>
          <w:szCs w:val="23"/>
        </w:rPr>
        <w:t xml:space="preserve">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2013 </w:t>
      </w:r>
      <w:r>
        <w:rPr>
          <w:sz w:val="23"/>
          <w:szCs w:val="23"/>
        </w:rPr>
        <w:t xml:space="preserve">ESO-ESSO </w:t>
      </w:r>
      <w:proofErr w:type="spellStart"/>
      <w:r>
        <w:rPr>
          <w:sz w:val="23"/>
          <w:szCs w:val="23"/>
        </w:rPr>
        <w:t>Masterclass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Colorectal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Cancer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Surgery</w:t>
      </w:r>
      <w:proofErr w:type="spellEnd"/>
      <w:r>
        <w:rPr>
          <w:sz w:val="23"/>
          <w:szCs w:val="23"/>
        </w:rPr>
        <w:t xml:space="preserve">, Ljubljana, </w:t>
      </w:r>
      <w:proofErr w:type="spellStart"/>
      <w:r>
        <w:rPr>
          <w:sz w:val="23"/>
          <w:szCs w:val="23"/>
        </w:rPr>
        <w:t>Slovenia</w:t>
      </w:r>
      <w:proofErr w:type="spellEnd"/>
      <w:r>
        <w:rPr>
          <w:sz w:val="23"/>
          <w:szCs w:val="23"/>
        </w:rPr>
        <w:t xml:space="preserve">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2017</w:t>
      </w:r>
      <w:r>
        <w:rPr>
          <w:sz w:val="23"/>
          <w:szCs w:val="23"/>
        </w:rPr>
        <w:t xml:space="preserve"> TAMIS </w:t>
      </w:r>
      <w:proofErr w:type="spellStart"/>
      <w:r>
        <w:rPr>
          <w:sz w:val="23"/>
          <w:szCs w:val="23"/>
        </w:rPr>
        <w:t>hands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training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Ammersfort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Netherland</w:t>
      </w:r>
      <w:proofErr w:type="spellEnd"/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Társasági Tagság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Magyar Sebész Társaság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Fiatal Sebészek Szekciója </w:t>
      </w:r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Fiatal </w:t>
      </w:r>
      <w:proofErr w:type="spellStart"/>
      <w:r>
        <w:rPr>
          <w:sz w:val="23"/>
          <w:szCs w:val="23"/>
        </w:rPr>
        <w:t>Gastroenterológus</w:t>
      </w:r>
      <w:proofErr w:type="spellEnd"/>
      <w:r>
        <w:rPr>
          <w:sz w:val="23"/>
          <w:szCs w:val="23"/>
        </w:rPr>
        <w:t xml:space="preserve"> Munkacsoport </w:t>
      </w:r>
      <w:bookmarkStart w:id="0" w:name="_GoBack"/>
      <w:bookmarkEnd w:id="0"/>
    </w:p>
    <w:p w:rsidR="00913122" w:rsidRDefault="00913122" w:rsidP="00913122">
      <w:pPr>
        <w:pStyle w:val="Default"/>
        <w:rPr>
          <w:sz w:val="23"/>
          <w:szCs w:val="23"/>
        </w:rPr>
      </w:pPr>
    </w:p>
    <w:p w:rsidR="00913122" w:rsidRDefault="00913122" w:rsidP="0091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Idegennyelvismeret </w:t>
      </w:r>
    </w:p>
    <w:p w:rsidR="0099714D" w:rsidRDefault="00913122" w:rsidP="00913122">
      <w:proofErr w:type="gramStart"/>
      <w:r>
        <w:rPr>
          <w:sz w:val="23"/>
          <w:szCs w:val="23"/>
        </w:rPr>
        <w:t>angol</w:t>
      </w:r>
      <w:proofErr w:type="gramEnd"/>
    </w:p>
    <w:sectPr w:rsidR="0099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22"/>
    <w:rsid w:val="00702F1D"/>
    <w:rsid w:val="00913122"/>
    <w:rsid w:val="009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0B6E"/>
  <w15:chartTrackingRefBased/>
  <w15:docId w15:val="{4166243D-7533-4FC3-8C7E-53F5E52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13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2019-02-18T08:07:00Z</dcterms:created>
  <dcterms:modified xsi:type="dcterms:W3CDTF">2019-02-18T08:19:00Z</dcterms:modified>
</cp:coreProperties>
</file>