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14" w:rsidRPr="008D0896" w:rsidRDefault="00216814" w:rsidP="00694686">
      <w:pPr>
        <w:spacing w:after="120" w:line="276" w:lineRule="auto"/>
        <w:jc w:val="both"/>
        <w:rPr>
          <w:rFonts w:ascii="Arial" w:hAnsi="Arial" w:cs="Arial"/>
        </w:rPr>
      </w:pPr>
      <w:proofErr w:type="spellStart"/>
      <w:r w:rsidRPr="00C14AA4">
        <w:rPr>
          <w:rFonts w:ascii="Arial" w:hAnsi="Arial" w:cs="Arial"/>
          <w:b/>
        </w:rPr>
        <w:t>Gődény</w:t>
      </w:r>
      <w:proofErr w:type="spellEnd"/>
      <w:r w:rsidRPr="00C14AA4">
        <w:rPr>
          <w:rFonts w:ascii="Arial" w:hAnsi="Arial" w:cs="Arial"/>
          <w:b/>
        </w:rPr>
        <w:t xml:space="preserve"> Mária</w:t>
      </w:r>
      <w:r w:rsidRPr="008D0896">
        <w:rPr>
          <w:rFonts w:ascii="Arial" w:hAnsi="Arial" w:cs="Arial"/>
        </w:rPr>
        <w:t xml:space="preserve"> a Debreceni Orvos Egyetemen végzett, summa cum laude.</w:t>
      </w:r>
    </w:p>
    <w:p w:rsidR="004D6584" w:rsidRPr="008D0896" w:rsidRDefault="00216814" w:rsidP="00694686">
      <w:pPr>
        <w:spacing w:after="120" w:line="276" w:lineRule="auto"/>
        <w:jc w:val="both"/>
        <w:rPr>
          <w:rFonts w:ascii="Arial" w:hAnsi="Arial" w:cs="Arial"/>
        </w:rPr>
      </w:pPr>
      <w:r w:rsidRPr="008D0896">
        <w:rPr>
          <w:rFonts w:ascii="Arial" w:hAnsi="Arial" w:cs="Arial"/>
        </w:rPr>
        <w:t>Pályája kezdetén a radiológiai szakmai gyakorlatot nagy forgalmú</w:t>
      </w:r>
      <w:r w:rsidR="00C14AA4">
        <w:rPr>
          <w:rFonts w:ascii="Arial" w:hAnsi="Arial" w:cs="Arial"/>
        </w:rPr>
        <w:t xml:space="preserve"> </w:t>
      </w:r>
      <w:r w:rsidRPr="008D0896">
        <w:rPr>
          <w:rFonts w:ascii="Arial" w:hAnsi="Arial" w:cs="Arial"/>
        </w:rPr>
        <w:t xml:space="preserve">közkórházakban szerezte (Péterfy Sándor </w:t>
      </w:r>
      <w:proofErr w:type="spellStart"/>
      <w:r w:rsidRPr="008D0896">
        <w:rPr>
          <w:rFonts w:ascii="Arial" w:hAnsi="Arial" w:cs="Arial"/>
        </w:rPr>
        <w:t>u.-i</w:t>
      </w:r>
      <w:proofErr w:type="spellEnd"/>
      <w:r w:rsidRPr="008D0896">
        <w:rPr>
          <w:rFonts w:ascii="Arial" w:hAnsi="Arial" w:cs="Arial"/>
        </w:rPr>
        <w:t xml:space="preserve"> Kórházban, MÁV Kórházban, Tétényi </w:t>
      </w:r>
      <w:proofErr w:type="spellStart"/>
      <w:r w:rsidRPr="008D0896">
        <w:rPr>
          <w:rFonts w:ascii="Arial" w:hAnsi="Arial" w:cs="Arial"/>
        </w:rPr>
        <w:t>u.-i</w:t>
      </w:r>
      <w:proofErr w:type="spellEnd"/>
      <w:r w:rsidRPr="008D0896">
        <w:rPr>
          <w:rFonts w:ascii="Arial" w:hAnsi="Arial" w:cs="Arial"/>
        </w:rPr>
        <w:t xml:space="preserve"> Kórházban).</w:t>
      </w:r>
    </w:p>
    <w:p w:rsidR="00216814" w:rsidRPr="008D0896" w:rsidRDefault="00216814" w:rsidP="00694686">
      <w:pPr>
        <w:spacing w:after="120" w:line="276" w:lineRule="auto"/>
        <w:jc w:val="both"/>
        <w:rPr>
          <w:rFonts w:ascii="Arial" w:hAnsi="Arial" w:cs="Arial"/>
        </w:rPr>
      </w:pPr>
      <w:r w:rsidRPr="008D0896">
        <w:rPr>
          <w:rFonts w:ascii="Arial" w:hAnsi="Arial" w:cs="Arial"/>
        </w:rPr>
        <w:t xml:space="preserve">Az </w:t>
      </w:r>
      <w:proofErr w:type="spellStart"/>
      <w:r w:rsidRPr="008D0896">
        <w:rPr>
          <w:rFonts w:ascii="Arial" w:hAnsi="Arial" w:cs="Arial"/>
        </w:rPr>
        <w:t>Orvostovábbképző</w:t>
      </w:r>
      <w:proofErr w:type="spellEnd"/>
      <w:r w:rsidRPr="008D0896">
        <w:rPr>
          <w:rFonts w:ascii="Arial" w:hAnsi="Arial" w:cs="Arial"/>
        </w:rPr>
        <w:t xml:space="preserve"> Egyetem Radiológiai Osztályán ismerkedett meg a modern képalkotói módszerekke</w:t>
      </w:r>
      <w:r w:rsidR="00C14AA4">
        <w:rPr>
          <w:rFonts w:ascii="Arial" w:hAnsi="Arial" w:cs="Arial"/>
        </w:rPr>
        <w:t>l és</w:t>
      </w:r>
      <w:r w:rsidRPr="008D0896">
        <w:rPr>
          <w:rFonts w:ascii="Arial" w:hAnsi="Arial" w:cs="Arial"/>
        </w:rPr>
        <w:t xml:space="preserve"> 1985-ben az Ultrahang Labor</w:t>
      </w:r>
      <w:r w:rsidR="004B71AC">
        <w:rPr>
          <w:rFonts w:ascii="Arial" w:hAnsi="Arial" w:cs="Arial"/>
        </w:rPr>
        <w:t>, majd</w:t>
      </w:r>
      <w:r w:rsidRPr="008D0896">
        <w:rPr>
          <w:rFonts w:ascii="Arial" w:hAnsi="Arial" w:cs="Arial"/>
        </w:rPr>
        <w:t xml:space="preserve"> 1988-ban </w:t>
      </w:r>
      <w:r w:rsidR="004B71AC">
        <w:rPr>
          <w:rFonts w:ascii="Arial" w:hAnsi="Arial" w:cs="Arial"/>
        </w:rPr>
        <w:t xml:space="preserve">a </w:t>
      </w:r>
      <w:r w:rsidRPr="008D0896">
        <w:rPr>
          <w:rFonts w:ascii="Arial" w:hAnsi="Arial" w:cs="Arial"/>
        </w:rPr>
        <w:t xml:space="preserve">Computer Tomográfiás (CT) Labor szakmai felügyeletével bízta meg az osztály vezetője, dr Csákány György professzor. </w:t>
      </w:r>
    </w:p>
    <w:p w:rsidR="00216814" w:rsidRPr="008D0896" w:rsidRDefault="00216814" w:rsidP="00694686">
      <w:pPr>
        <w:spacing w:after="120" w:line="276" w:lineRule="auto"/>
        <w:jc w:val="both"/>
        <w:rPr>
          <w:rFonts w:ascii="Arial" w:hAnsi="Arial" w:cs="Arial"/>
        </w:rPr>
      </w:pPr>
      <w:r w:rsidRPr="008D0896">
        <w:rPr>
          <w:rFonts w:ascii="Arial" w:hAnsi="Arial" w:cs="Arial"/>
        </w:rPr>
        <w:t>1990-től a</w:t>
      </w:r>
      <w:r w:rsidR="004B71AC">
        <w:rPr>
          <w:rFonts w:ascii="Arial" w:hAnsi="Arial" w:cs="Arial"/>
        </w:rPr>
        <w:t xml:space="preserve"> dr Szlávy László professzor által vezetett</w:t>
      </w:r>
      <w:r w:rsidRPr="008D0896">
        <w:rPr>
          <w:rFonts w:ascii="Arial" w:hAnsi="Arial" w:cs="Arial"/>
        </w:rPr>
        <w:t xml:space="preserve"> SOTE Központi Radiológiai Osztályán vált számára lehetővé, hogy a mágneses rezonanciás (MR) diagnosztikát is megismerje, és a CT, valamint az MR képalkotását összehasonlíthassa. Magyarországon elsőként dolgozta ki a</w:t>
      </w:r>
      <w:r w:rsidR="00C14AA4">
        <w:rPr>
          <w:rFonts w:ascii="Arial" w:hAnsi="Arial" w:cs="Arial"/>
        </w:rPr>
        <w:t xml:space="preserve"> fej-nyaki elváltozásoknál </w:t>
      </w:r>
      <w:r w:rsidRPr="008D0896">
        <w:rPr>
          <w:rFonts w:ascii="Arial" w:hAnsi="Arial" w:cs="Arial"/>
        </w:rPr>
        <w:t xml:space="preserve">alkalmazandó CT és MR vizsgálati protokollokat. </w:t>
      </w:r>
      <w:r w:rsidR="00C000E9">
        <w:rPr>
          <w:rFonts w:ascii="Arial" w:hAnsi="Arial" w:cs="Arial"/>
        </w:rPr>
        <w:t>A k</w:t>
      </w:r>
      <w:r w:rsidRPr="008D0896">
        <w:rPr>
          <w:rFonts w:ascii="Arial" w:hAnsi="Arial" w:cs="Arial"/>
        </w:rPr>
        <w:t>utatás</w:t>
      </w:r>
      <w:r w:rsidR="00C14AA4">
        <w:rPr>
          <w:rFonts w:ascii="Arial" w:hAnsi="Arial" w:cs="Arial"/>
        </w:rPr>
        <w:t>sal</w:t>
      </w:r>
      <w:r w:rsidRPr="008D0896">
        <w:rPr>
          <w:rFonts w:ascii="Arial" w:hAnsi="Arial" w:cs="Arial"/>
        </w:rPr>
        <w:t xml:space="preserve"> szerzett eredmények tették lehetővé számára, hogy 1993-ban megvédje disszertációját a „CT és MR vizsgálatok szerepe orr- és melléküreg gyulladások értékelésében”.</w:t>
      </w:r>
    </w:p>
    <w:p w:rsidR="00216814" w:rsidRPr="008D0896" w:rsidRDefault="00216814" w:rsidP="00694686">
      <w:pPr>
        <w:spacing w:after="120" w:line="276" w:lineRule="auto"/>
        <w:jc w:val="both"/>
        <w:rPr>
          <w:rFonts w:ascii="Arial" w:hAnsi="Arial" w:cs="Arial"/>
        </w:rPr>
      </w:pPr>
      <w:r w:rsidRPr="008D0896">
        <w:rPr>
          <w:rFonts w:ascii="Arial" w:hAnsi="Arial" w:cs="Arial"/>
        </w:rPr>
        <w:t xml:space="preserve">1996-ban </w:t>
      </w:r>
      <w:proofErr w:type="spellStart"/>
      <w:r w:rsidRPr="008D0896">
        <w:rPr>
          <w:rFonts w:ascii="Arial" w:hAnsi="Arial" w:cs="Arial"/>
        </w:rPr>
        <w:t>Fulbright</w:t>
      </w:r>
      <w:proofErr w:type="spellEnd"/>
      <w:r w:rsidRPr="008D0896">
        <w:rPr>
          <w:rFonts w:ascii="Arial" w:hAnsi="Arial" w:cs="Arial"/>
        </w:rPr>
        <w:t xml:space="preserve"> ösztöndíjat nyert el a „</w:t>
      </w:r>
      <w:proofErr w:type="spellStart"/>
      <w:r w:rsidRPr="008D0896">
        <w:rPr>
          <w:rFonts w:ascii="Arial" w:hAnsi="Arial" w:cs="Arial"/>
        </w:rPr>
        <w:t>Fej-Nyak</w:t>
      </w:r>
      <w:proofErr w:type="spellEnd"/>
      <w:r w:rsidRPr="008D0896">
        <w:rPr>
          <w:rFonts w:ascii="Arial" w:hAnsi="Arial" w:cs="Arial"/>
        </w:rPr>
        <w:t xml:space="preserve"> Daganatok korszerű képalkotói diagnosztikája” pályázattal és négy hónapot </w:t>
      </w:r>
      <w:proofErr w:type="gramStart"/>
      <w:r w:rsidRPr="008D0896">
        <w:rPr>
          <w:rFonts w:ascii="Arial" w:hAnsi="Arial" w:cs="Arial"/>
        </w:rPr>
        <w:t>a</w:t>
      </w:r>
      <w:proofErr w:type="gramEnd"/>
      <w:r w:rsidRPr="008D0896">
        <w:rPr>
          <w:rFonts w:ascii="Arial" w:hAnsi="Arial" w:cs="Arial"/>
        </w:rPr>
        <w:t xml:space="preserve"> UCSF (University </w:t>
      </w:r>
      <w:proofErr w:type="spellStart"/>
      <w:r w:rsidRPr="008D0896">
        <w:rPr>
          <w:rFonts w:ascii="Arial" w:hAnsi="Arial" w:cs="Arial"/>
        </w:rPr>
        <w:t>California</w:t>
      </w:r>
      <w:proofErr w:type="spellEnd"/>
      <w:r w:rsidRPr="008D0896">
        <w:rPr>
          <w:rFonts w:ascii="Arial" w:hAnsi="Arial" w:cs="Arial"/>
        </w:rPr>
        <w:t xml:space="preserve"> San Francisco) </w:t>
      </w:r>
      <w:proofErr w:type="spellStart"/>
      <w:r w:rsidRPr="008D0896">
        <w:rPr>
          <w:rFonts w:ascii="Arial" w:hAnsi="Arial" w:cs="Arial"/>
        </w:rPr>
        <w:t>Neuroradiológiai</w:t>
      </w:r>
      <w:proofErr w:type="spellEnd"/>
      <w:r w:rsidRPr="008D0896">
        <w:rPr>
          <w:rFonts w:ascii="Arial" w:hAnsi="Arial" w:cs="Arial"/>
        </w:rPr>
        <w:t xml:space="preserve"> Osztályán töltött, szakmai vezetője </w:t>
      </w:r>
      <w:proofErr w:type="spellStart"/>
      <w:r w:rsidR="00C000E9">
        <w:rPr>
          <w:rFonts w:ascii="Arial" w:hAnsi="Arial" w:cs="Arial"/>
        </w:rPr>
        <w:t>Prof.</w:t>
      </w:r>
      <w:r w:rsidRPr="008D0896">
        <w:rPr>
          <w:rFonts w:ascii="Arial" w:hAnsi="Arial" w:cs="Arial"/>
        </w:rPr>
        <w:t>W.P</w:t>
      </w:r>
      <w:proofErr w:type="spellEnd"/>
      <w:r w:rsidRPr="008D0896">
        <w:rPr>
          <w:rFonts w:ascii="Arial" w:hAnsi="Arial" w:cs="Arial"/>
        </w:rPr>
        <w:t xml:space="preserve">. </w:t>
      </w:r>
      <w:proofErr w:type="spellStart"/>
      <w:r w:rsidRPr="008D0896">
        <w:rPr>
          <w:rFonts w:ascii="Arial" w:hAnsi="Arial" w:cs="Arial"/>
        </w:rPr>
        <w:t>Dillon</w:t>
      </w:r>
      <w:proofErr w:type="spellEnd"/>
      <w:r w:rsidRPr="008D0896">
        <w:rPr>
          <w:rFonts w:ascii="Arial" w:hAnsi="Arial" w:cs="Arial"/>
        </w:rPr>
        <w:t xml:space="preserve"> volt.</w:t>
      </w:r>
    </w:p>
    <w:p w:rsidR="00216814" w:rsidRPr="008D0896" w:rsidRDefault="00216814" w:rsidP="00694686">
      <w:pPr>
        <w:pStyle w:val="Szvegtrzsbehzssal"/>
        <w:spacing w:line="276" w:lineRule="auto"/>
        <w:ind w:left="0"/>
        <w:jc w:val="both"/>
        <w:rPr>
          <w:rStyle w:val="st"/>
          <w:rFonts w:ascii="Arial" w:hAnsi="Arial" w:cs="Arial"/>
        </w:rPr>
      </w:pPr>
      <w:r w:rsidRPr="008D0896">
        <w:rPr>
          <w:rFonts w:ascii="Arial" w:hAnsi="Arial" w:cs="Arial"/>
        </w:rPr>
        <w:t xml:space="preserve">1997. január 1.-től - napjainkban is - az Országos Onkológiai Intézet Onkológiai Képalkotó és </w:t>
      </w:r>
      <w:proofErr w:type="spellStart"/>
      <w:r w:rsidRPr="008D0896">
        <w:rPr>
          <w:rFonts w:ascii="Arial" w:hAnsi="Arial" w:cs="Arial"/>
        </w:rPr>
        <w:t>Invazív</w:t>
      </w:r>
      <w:proofErr w:type="spellEnd"/>
      <w:r w:rsidRPr="008D0896">
        <w:rPr>
          <w:rFonts w:ascii="Arial" w:hAnsi="Arial" w:cs="Arial"/>
        </w:rPr>
        <w:t xml:space="preserve"> Diagnosztikai Központ vezetője.</w:t>
      </w:r>
      <w:r w:rsidRPr="008D0896">
        <w:rPr>
          <w:rStyle w:val="st"/>
          <w:rFonts w:ascii="Arial" w:hAnsi="Arial" w:cs="Arial"/>
        </w:rPr>
        <w:t xml:space="preserve"> </w:t>
      </w:r>
    </w:p>
    <w:p w:rsidR="00216814" w:rsidRPr="008D0896" w:rsidRDefault="00216814" w:rsidP="00694686">
      <w:pPr>
        <w:pStyle w:val="Szvegtrzsbehzssal"/>
        <w:spacing w:line="276" w:lineRule="auto"/>
        <w:ind w:left="0"/>
        <w:jc w:val="both"/>
        <w:rPr>
          <w:rFonts w:ascii="Arial" w:hAnsi="Arial" w:cs="Arial"/>
        </w:rPr>
      </w:pPr>
      <w:r w:rsidRPr="008D0896">
        <w:rPr>
          <w:rFonts w:ascii="Arial" w:hAnsi="Arial" w:cs="Arial"/>
        </w:rPr>
        <w:t xml:space="preserve">2006-től rendszeresen részt vesz a Marosvásárhelyi Orvostudományi és Gyógyszerészeti Egyetem graduális, </w:t>
      </w:r>
      <w:proofErr w:type="spellStart"/>
      <w:r w:rsidRPr="008D0896">
        <w:rPr>
          <w:rFonts w:ascii="Arial" w:hAnsi="Arial" w:cs="Arial"/>
        </w:rPr>
        <w:t>postgraduális</w:t>
      </w:r>
      <w:proofErr w:type="spellEnd"/>
      <w:r w:rsidRPr="008D0896">
        <w:rPr>
          <w:rFonts w:ascii="Arial" w:hAnsi="Arial" w:cs="Arial"/>
        </w:rPr>
        <w:t xml:space="preserve">, PhD képzésében és 2009-tól az egyetem </w:t>
      </w:r>
      <w:proofErr w:type="spellStart"/>
      <w:r w:rsidRPr="008D0896">
        <w:rPr>
          <w:rFonts w:ascii="Arial" w:hAnsi="Arial" w:cs="Arial"/>
        </w:rPr>
        <w:t>Orvostovábbképző</w:t>
      </w:r>
      <w:proofErr w:type="spellEnd"/>
      <w:r w:rsidRPr="008D0896">
        <w:rPr>
          <w:rFonts w:ascii="Arial" w:hAnsi="Arial" w:cs="Arial"/>
        </w:rPr>
        <w:t xml:space="preserve"> és Kutató Tansz</w:t>
      </w:r>
      <w:r w:rsidR="00C000E9">
        <w:rPr>
          <w:rFonts w:ascii="Arial" w:hAnsi="Arial" w:cs="Arial"/>
        </w:rPr>
        <w:t>ékének társprofesszora, valamint</w:t>
      </w:r>
      <w:r w:rsidRPr="008D0896">
        <w:rPr>
          <w:rFonts w:ascii="Arial" w:hAnsi="Arial" w:cs="Arial"/>
        </w:rPr>
        <w:t xml:space="preserve"> a Doktori Iskola témavezetője. Két PhD hallgatója dr. Horváth Katalin és dr. Jederán Éva </w:t>
      </w:r>
      <w:r w:rsidR="00C14AA4" w:rsidRPr="008D0896">
        <w:rPr>
          <w:rFonts w:ascii="Arial" w:hAnsi="Arial" w:cs="Arial"/>
        </w:rPr>
        <w:t xml:space="preserve">2013-ban sikeresen </w:t>
      </w:r>
      <w:r w:rsidRPr="008D0896">
        <w:rPr>
          <w:rFonts w:ascii="Arial" w:hAnsi="Arial" w:cs="Arial"/>
        </w:rPr>
        <w:t>védte meg kutatásának eredményét</w:t>
      </w:r>
      <w:r w:rsidR="00C14AA4">
        <w:rPr>
          <w:rFonts w:ascii="Arial" w:hAnsi="Arial" w:cs="Arial"/>
        </w:rPr>
        <w:t>.</w:t>
      </w:r>
    </w:p>
    <w:p w:rsidR="00216814" w:rsidRPr="00C14AA4" w:rsidRDefault="00216814" w:rsidP="00694686">
      <w:pPr>
        <w:pStyle w:val="Szvegtrzsbehzssal"/>
        <w:spacing w:line="276" w:lineRule="auto"/>
        <w:ind w:left="0"/>
        <w:jc w:val="both"/>
        <w:rPr>
          <w:rStyle w:val="st"/>
          <w:rFonts w:ascii="Arial" w:hAnsi="Arial" w:cs="Arial"/>
        </w:rPr>
      </w:pPr>
      <w:r w:rsidRPr="008D0896">
        <w:rPr>
          <w:rStyle w:val="st"/>
          <w:rFonts w:ascii="Arial" w:hAnsi="Arial" w:cs="Arial"/>
        </w:rPr>
        <w:t>2009 óta a Pécsi Tudomány Egyetem Dokt</w:t>
      </w:r>
      <w:r w:rsidR="0022066F">
        <w:rPr>
          <w:rStyle w:val="st"/>
          <w:rFonts w:ascii="Arial" w:hAnsi="Arial" w:cs="Arial"/>
        </w:rPr>
        <w:t>ori Iskolájának is témavezetője.</w:t>
      </w:r>
    </w:p>
    <w:p w:rsidR="00684C9B" w:rsidRPr="00C14AA4" w:rsidRDefault="00684C9B" w:rsidP="00694686">
      <w:pPr>
        <w:pStyle w:val="Szvegtrzsbehzssal"/>
        <w:spacing w:line="276" w:lineRule="auto"/>
        <w:ind w:left="0"/>
        <w:jc w:val="both"/>
        <w:rPr>
          <w:rStyle w:val="st"/>
          <w:rFonts w:ascii="Arial" w:hAnsi="Arial" w:cs="Arial"/>
        </w:rPr>
      </w:pPr>
      <w:r w:rsidRPr="00C14AA4">
        <w:rPr>
          <w:rFonts w:ascii="Arial" w:hAnsi="Arial" w:cs="Arial"/>
        </w:rPr>
        <w:t>1986-tól rendszeres előadója</w:t>
      </w:r>
      <w:r w:rsidR="001B5320">
        <w:rPr>
          <w:rFonts w:ascii="Arial" w:hAnsi="Arial" w:cs="Arial"/>
        </w:rPr>
        <w:t xml:space="preserve"> a kongresszusoknak,</w:t>
      </w:r>
      <w:r w:rsidR="00C14AA4" w:rsidRPr="00C14AA4">
        <w:rPr>
          <w:rStyle w:val="st"/>
          <w:rFonts w:ascii="Arial" w:hAnsi="Arial" w:cs="Arial"/>
        </w:rPr>
        <w:t xml:space="preserve"> </w:t>
      </w:r>
      <w:proofErr w:type="spellStart"/>
      <w:r w:rsidRPr="00C14AA4">
        <w:rPr>
          <w:rStyle w:val="st"/>
          <w:rFonts w:ascii="Arial" w:hAnsi="Arial" w:cs="Arial"/>
        </w:rPr>
        <w:t>postgraduális</w:t>
      </w:r>
      <w:r w:rsidR="001B5320">
        <w:rPr>
          <w:rStyle w:val="st"/>
          <w:rFonts w:ascii="Arial" w:hAnsi="Arial" w:cs="Arial"/>
        </w:rPr>
        <w:t>-</w:t>
      </w:r>
      <w:proofErr w:type="spellEnd"/>
      <w:r w:rsidRPr="00C14AA4">
        <w:rPr>
          <w:rStyle w:val="st"/>
          <w:rFonts w:ascii="Arial" w:hAnsi="Arial" w:cs="Arial"/>
        </w:rPr>
        <w:t>, majd a graduális képzések</w:t>
      </w:r>
      <w:r w:rsidR="00C14AA4" w:rsidRPr="00C14AA4">
        <w:rPr>
          <w:rStyle w:val="st"/>
          <w:rFonts w:ascii="Arial" w:hAnsi="Arial" w:cs="Arial"/>
        </w:rPr>
        <w:t>nek</w:t>
      </w:r>
      <w:r w:rsidR="00AA5AC5">
        <w:rPr>
          <w:rStyle w:val="st"/>
          <w:rFonts w:ascii="Arial" w:hAnsi="Arial" w:cs="Arial"/>
        </w:rPr>
        <w:t xml:space="preserve"> -</w:t>
      </w:r>
      <w:r w:rsidRPr="00C14AA4">
        <w:rPr>
          <w:rStyle w:val="st"/>
          <w:rFonts w:ascii="Arial" w:hAnsi="Arial" w:cs="Arial"/>
        </w:rPr>
        <w:t xml:space="preserve"> fej-nyaki- és egyéb </w:t>
      </w:r>
      <w:proofErr w:type="spellStart"/>
      <w:r w:rsidRPr="00C14AA4">
        <w:rPr>
          <w:rStyle w:val="st"/>
          <w:rFonts w:ascii="Arial" w:hAnsi="Arial" w:cs="Arial"/>
        </w:rPr>
        <w:t>onko-radio-diagnosztikai</w:t>
      </w:r>
      <w:proofErr w:type="spellEnd"/>
      <w:r w:rsidRPr="00C14AA4">
        <w:rPr>
          <w:rStyle w:val="st"/>
          <w:rFonts w:ascii="Arial" w:hAnsi="Arial" w:cs="Arial"/>
        </w:rPr>
        <w:t xml:space="preserve"> témákban.</w:t>
      </w:r>
    </w:p>
    <w:p w:rsidR="00216814" w:rsidRDefault="00684C9B" w:rsidP="0069468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4068F" w:rsidRPr="008D0896">
        <w:rPr>
          <w:rFonts w:ascii="Arial" w:hAnsi="Arial" w:cs="Arial"/>
        </w:rPr>
        <w:t>997 óta r</w:t>
      </w:r>
      <w:r w:rsidR="00216814" w:rsidRPr="008D0896">
        <w:rPr>
          <w:rFonts w:ascii="Arial" w:hAnsi="Arial" w:cs="Arial"/>
        </w:rPr>
        <w:t xml:space="preserve">endszeresen szervez továbbképző </w:t>
      </w:r>
      <w:r w:rsidR="0044068F" w:rsidRPr="008D0896">
        <w:rPr>
          <w:rFonts w:ascii="Arial" w:hAnsi="Arial" w:cs="Arial"/>
        </w:rPr>
        <w:t xml:space="preserve">hazai és nemzetközi </w:t>
      </w:r>
      <w:r w:rsidR="00216814" w:rsidRPr="008D0896">
        <w:rPr>
          <w:rFonts w:ascii="Arial" w:hAnsi="Arial" w:cs="Arial"/>
        </w:rPr>
        <w:t xml:space="preserve">konferenciákat, multidiszciplináris kurzusokat, kongresszusokat az </w:t>
      </w:r>
      <w:proofErr w:type="spellStart"/>
      <w:r w:rsidR="00216814" w:rsidRPr="008D0896">
        <w:rPr>
          <w:rFonts w:ascii="Arial" w:hAnsi="Arial" w:cs="Arial"/>
        </w:rPr>
        <w:t>onko-radio</w:t>
      </w:r>
      <w:r w:rsidR="00C000E9">
        <w:rPr>
          <w:rFonts w:ascii="Arial" w:hAnsi="Arial" w:cs="Arial"/>
        </w:rPr>
        <w:t>-</w:t>
      </w:r>
      <w:r w:rsidR="00216814" w:rsidRPr="008D0896">
        <w:rPr>
          <w:rFonts w:ascii="Arial" w:hAnsi="Arial" w:cs="Arial"/>
        </w:rPr>
        <w:t>diagnosztika</w:t>
      </w:r>
      <w:proofErr w:type="spellEnd"/>
      <w:r w:rsidR="00216814" w:rsidRPr="008D0896">
        <w:rPr>
          <w:rFonts w:ascii="Arial" w:hAnsi="Arial" w:cs="Arial"/>
        </w:rPr>
        <w:t xml:space="preserve"> különböző témáiból</w:t>
      </w:r>
      <w:r w:rsidR="00DF45BE">
        <w:rPr>
          <w:rFonts w:ascii="Arial" w:hAnsi="Arial" w:cs="Arial"/>
        </w:rPr>
        <w:t xml:space="preserve"> (4 angol nyelvű nemzetközi konferenciát, 58 hazai kurzust szervezett)</w:t>
      </w:r>
      <w:r w:rsidR="0044068F" w:rsidRPr="008D0896">
        <w:rPr>
          <w:rFonts w:ascii="Arial" w:hAnsi="Arial" w:cs="Arial"/>
        </w:rPr>
        <w:t>.</w:t>
      </w:r>
      <w:r w:rsidR="00216814" w:rsidRPr="008D0896">
        <w:rPr>
          <w:rFonts w:ascii="Arial" w:hAnsi="Arial" w:cs="Arial"/>
        </w:rPr>
        <w:t xml:space="preserve"> </w:t>
      </w:r>
    </w:p>
    <w:p w:rsidR="00C56BA9" w:rsidRDefault="008D0896" w:rsidP="00694686">
      <w:pPr>
        <w:pStyle w:val="Szvegtrzs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6BA9">
        <w:rPr>
          <w:rFonts w:ascii="Arial" w:hAnsi="Arial" w:cs="Arial"/>
          <w:sz w:val="24"/>
          <w:szCs w:val="24"/>
        </w:rPr>
        <w:t>Több hazai és nemzetközi orvos társaság tagja</w:t>
      </w:r>
      <w:r w:rsidR="00C56BA9">
        <w:rPr>
          <w:rFonts w:ascii="Arial" w:hAnsi="Arial" w:cs="Arial"/>
          <w:sz w:val="24"/>
          <w:szCs w:val="24"/>
        </w:rPr>
        <w:t>, vezetőségi és elnökségi tagja</w:t>
      </w:r>
      <w:r w:rsidRPr="00C56BA9">
        <w:rPr>
          <w:rFonts w:ascii="Arial" w:hAnsi="Arial" w:cs="Arial"/>
          <w:sz w:val="24"/>
          <w:szCs w:val="24"/>
        </w:rPr>
        <w:t>. 2011-2013 a Magyar Onkológusok Társasága elnöke volt.</w:t>
      </w:r>
      <w:r w:rsidR="00C56BA9" w:rsidRPr="00C56BA9">
        <w:rPr>
          <w:rFonts w:ascii="Arial" w:hAnsi="Arial" w:cs="Arial"/>
          <w:sz w:val="24"/>
          <w:szCs w:val="24"/>
        </w:rPr>
        <w:t xml:space="preserve"> </w:t>
      </w:r>
    </w:p>
    <w:p w:rsidR="00C56BA9" w:rsidRDefault="00C56BA9" w:rsidP="00694686">
      <w:pPr>
        <w:pStyle w:val="Szvegtrzs3"/>
        <w:spacing w:line="276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56BA9">
        <w:rPr>
          <w:rFonts w:ascii="Arial" w:hAnsi="Arial" w:cs="Arial"/>
          <w:sz w:val="24"/>
          <w:szCs w:val="24"/>
        </w:rPr>
        <w:t>Több elismerésben részesült</w:t>
      </w:r>
      <w:r>
        <w:rPr>
          <w:rFonts w:ascii="Arial" w:hAnsi="Arial" w:cs="Arial"/>
          <w:sz w:val="24"/>
          <w:szCs w:val="24"/>
        </w:rPr>
        <w:t xml:space="preserve">, közülük kiemelve: </w:t>
      </w:r>
      <w:r w:rsidRPr="00C56BA9">
        <w:rPr>
          <w:rFonts w:ascii="Arial" w:hAnsi="Arial" w:cs="Arial"/>
          <w:sz w:val="24"/>
          <w:szCs w:val="24"/>
        </w:rPr>
        <w:t>Alexander Béla</w:t>
      </w:r>
      <w:r>
        <w:rPr>
          <w:rFonts w:ascii="Arial" w:hAnsi="Arial" w:cs="Arial"/>
          <w:sz w:val="24"/>
          <w:szCs w:val="24"/>
        </w:rPr>
        <w:t xml:space="preserve"> emlékérem</w:t>
      </w:r>
      <w:r w:rsidRPr="00C56BA9">
        <w:rPr>
          <w:rFonts w:ascii="Arial" w:hAnsi="Arial" w:cs="Arial"/>
          <w:sz w:val="24"/>
          <w:szCs w:val="24"/>
        </w:rPr>
        <w:t xml:space="preserve">, Kisfaludi Pál emlékérem, OOI Pro </w:t>
      </w:r>
      <w:proofErr w:type="spellStart"/>
      <w:r w:rsidRPr="00C56BA9">
        <w:rPr>
          <w:rFonts w:ascii="Arial" w:hAnsi="Arial" w:cs="Arial"/>
          <w:sz w:val="24"/>
          <w:szCs w:val="24"/>
        </w:rPr>
        <w:t>Patiente</w:t>
      </w:r>
      <w:proofErr w:type="spellEnd"/>
      <w:r w:rsidRPr="00C56BA9">
        <w:rPr>
          <w:rFonts w:ascii="Arial" w:hAnsi="Arial" w:cs="Arial"/>
          <w:sz w:val="24"/>
          <w:szCs w:val="24"/>
        </w:rPr>
        <w:t xml:space="preserve"> emlékgyűrű, Orvosi Hetilap 2012-ben megjelent közleményért </w:t>
      </w:r>
      <w:proofErr w:type="spellStart"/>
      <w:r w:rsidRPr="00C56BA9">
        <w:rPr>
          <w:rFonts w:ascii="Arial" w:eastAsia="MS Mincho" w:hAnsi="Arial" w:cs="Arial"/>
          <w:sz w:val="24"/>
          <w:szCs w:val="24"/>
          <w:lang w:eastAsia="ja-JP"/>
        </w:rPr>
        <w:t>Mark</w:t>
      </w:r>
      <w:r>
        <w:rPr>
          <w:rFonts w:ascii="Arial" w:eastAsia="MS Mincho" w:hAnsi="Arial" w:cs="Arial"/>
          <w:sz w:val="24"/>
          <w:szCs w:val="24"/>
          <w:lang w:eastAsia="ja-JP"/>
        </w:rPr>
        <w:t>usovszky</w:t>
      </w:r>
      <w:proofErr w:type="spellEnd"/>
      <w:r>
        <w:rPr>
          <w:rFonts w:ascii="Arial" w:eastAsia="MS Mincho" w:hAnsi="Arial" w:cs="Arial"/>
          <w:sz w:val="24"/>
          <w:szCs w:val="24"/>
          <w:lang w:eastAsia="ja-JP"/>
        </w:rPr>
        <w:t xml:space="preserve"> Lajos díj, MOT </w:t>
      </w:r>
      <w:proofErr w:type="spellStart"/>
      <w:r>
        <w:rPr>
          <w:rFonts w:ascii="Arial" w:eastAsia="MS Mincho" w:hAnsi="Arial" w:cs="Arial"/>
          <w:sz w:val="24"/>
          <w:szCs w:val="24"/>
          <w:lang w:eastAsia="ja-JP"/>
        </w:rPr>
        <w:t>Krompecher</w:t>
      </w:r>
      <w:proofErr w:type="spellEnd"/>
      <w:r>
        <w:rPr>
          <w:rFonts w:ascii="Arial" w:eastAsia="MS Mincho" w:hAnsi="Arial" w:cs="Arial"/>
          <w:sz w:val="24"/>
          <w:szCs w:val="24"/>
          <w:lang w:eastAsia="ja-JP"/>
        </w:rPr>
        <w:t xml:space="preserve"> díj.</w:t>
      </w:r>
    </w:p>
    <w:p w:rsidR="004A61C2" w:rsidRPr="004A61C2" w:rsidRDefault="0022066F" w:rsidP="004A61C2">
      <w:pPr>
        <w:pStyle w:val="Default"/>
        <w:spacing w:line="276" w:lineRule="auto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2017-ben az MTA doktora címet nyerte el. Disszertációjának címe</w:t>
      </w:r>
      <w:proofErr w:type="gramStart"/>
      <w:r>
        <w:rPr>
          <w:rFonts w:ascii="Arial" w:eastAsia="MS Mincho" w:hAnsi="Arial" w:cs="Arial"/>
          <w:lang w:eastAsia="ja-JP"/>
        </w:rPr>
        <w:t>:</w:t>
      </w:r>
      <w:r w:rsidR="00EB435A">
        <w:rPr>
          <w:rFonts w:ascii="Arial" w:eastAsia="MS Mincho" w:hAnsi="Arial" w:cs="Arial"/>
          <w:lang w:eastAsia="ja-JP"/>
        </w:rPr>
        <w:t xml:space="preserve"> </w:t>
      </w:r>
      <w:bookmarkStart w:id="0" w:name="_GoBack"/>
      <w:bookmarkEnd w:id="0"/>
      <w:r w:rsidR="004A61C2" w:rsidRPr="004A61C2">
        <w:rPr>
          <w:rFonts w:ascii="Arial" w:hAnsi="Arial" w:cs="Arial"/>
        </w:rPr>
        <w:t>,</w:t>
      </w:r>
      <w:proofErr w:type="spellStart"/>
      <w:r w:rsidR="004A61C2" w:rsidRPr="004A61C2">
        <w:rPr>
          <w:rFonts w:ascii="Arial" w:hAnsi="Arial" w:cs="Arial"/>
          <w:bCs/>
        </w:rPr>
        <w:t>Multiparametrikus</w:t>
      </w:r>
      <w:proofErr w:type="spellEnd"/>
      <w:proofErr w:type="gramEnd"/>
      <w:r w:rsidR="004A61C2" w:rsidRPr="004A61C2">
        <w:rPr>
          <w:rFonts w:ascii="Arial" w:hAnsi="Arial" w:cs="Arial"/>
          <w:bCs/>
        </w:rPr>
        <w:t xml:space="preserve">  MR vizsgálat prognosztikai és prediktív faktorokat meghatározó szerepe fej-nyaki tumoroknál, valamint a kismedence főbb daganat csoportjaiban</w:t>
      </w:r>
      <w:r w:rsidR="004A61C2" w:rsidRPr="004A61C2">
        <w:rPr>
          <w:rFonts w:ascii="Arial" w:hAnsi="Arial" w:cs="Arial"/>
        </w:rPr>
        <w:t>”</w:t>
      </w:r>
    </w:p>
    <w:p w:rsidR="0022066F" w:rsidRDefault="0022066F" w:rsidP="004A61C2">
      <w:pPr>
        <w:pStyle w:val="Szvegtrzs3"/>
        <w:spacing w:line="276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sectPr w:rsidR="00220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one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4"/>
    <w:rsid w:val="000162FF"/>
    <w:rsid w:val="00156850"/>
    <w:rsid w:val="001B5320"/>
    <w:rsid w:val="00216814"/>
    <w:rsid w:val="0022066F"/>
    <w:rsid w:val="00425D7A"/>
    <w:rsid w:val="0044068F"/>
    <w:rsid w:val="004A61C2"/>
    <w:rsid w:val="004B71AC"/>
    <w:rsid w:val="004D6584"/>
    <w:rsid w:val="00684C9B"/>
    <w:rsid w:val="00694686"/>
    <w:rsid w:val="007C233B"/>
    <w:rsid w:val="008D0896"/>
    <w:rsid w:val="00AA5AC5"/>
    <w:rsid w:val="00C000E9"/>
    <w:rsid w:val="00C14AA4"/>
    <w:rsid w:val="00C56BA9"/>
    <w:rsid w:val="00D0487E"/>
    <w:rsid w:val="00D66A13"/>
    <w:rsid w:val="00DF45BE"/>
    <w:rsid w:val="00E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9AD4E-CDD1-4708-A920-0D19D1DB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21681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1681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uiPriority w:val="99"/>
    <w:rsid w:val="00216814"/>
  </w:style>
  <w:style w:type="paragraph" w:styleId="Szvegtrzs3">
    <w:name w:val="Body Text 3"/>
    <w:basedOn w:val="Norml"/>
    <w:link w:val="Szvegtrzs3Char"/>
    <w:uiPriority w:val="99"/>
    <w:unhideWhenUsed/>
    <w:rsid w:val="008D089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D089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D0896"/>
    <w:pPr>
      <w:autoSpaceDE w:val="0"/>
      <w:autoSpaceDN w:val="0"/>
      <w:adjustRightInd w:val="0"/>
      <w:spacing w:after="0" w:line="240" w:lineRule="auto"/>
    </w:pPr>
    <w:rPr>
      <w:rFonts w:ascii="Stone Sans" w:eastAsia="Calibri" w:hAnsi="Stone Sans" w:cs="Stone San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5D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7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rtg</dc:creator>
  <cp:keywords/>
  <dc:description/>
  <cp:lastModifiedBy>rtg</cp:lastModifiedBy>
  <cp:revision>7</cp:revision>
  <cp:lastPrinted>2017-03-13T09:34:00Z</cp:lastPrinted>
  <dcterms:created xsi:type="dcterms:W3CDTF">2018-02-27T11:50:00Z</dcterms:created>
  <dcterms:modified xsi:type="dcterms:W3CDTF">2018-02-27T11:59:00Z</dcterms:modified>
</cp:coreProperties>
</file>